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A12AAE" w14:textId="531B3F0E" w:rsidR="00572AA8" w:rsidRDefault="00FE00D6" w:rsidP="009D64AD">
      <w:pPr>
        <w:jc w:val="center"/>
        <w:rPr>
          <w:sz w:val="32"/>
          <w:szCs w:val="32"/>
        </w:rPr>
      </w:pPr>
      <w:r w:rsidRPr="00761474">
        <w:rPr>
          <w:rFonts w:cs="Times New Roman"/>
          <w:noProof/>
          <w:szCs w:val="24"/>
          <w:lang w:eastAsia="cs-CZ"/>
        </w:rPr>
        <w:drawing>
          <wp:anchor distT="0" distB="0" distL="114300" distR="114300" simplePos="0" relativeHeight="251661312" behindDoc="0" locked="0" layoutInCell="1" allowOverlap="1" wp14:anchorId="574EDC71" wp14:editId="715F663E">
            <wp:simplePos x="0" y="0"/>
            <wp:positionH relativeFrom="margin">
              <wp:posOffset>1457325</wp:posOffset>
            </wp:positionH>
            <wp:positionV relativeFrom="paragraph">
              <wp:posOffset>228600</wp:posOffset>
            </wp:positionV>
            <wp:extent cx="2771775" cy="723900"/>
            <wp:effectExtent l="0" t="0" r="9525" b="0"/>
            <wp:wrapSquare wrapText="bothSides"/>
            <wp:docPr id="8" name="Obrázek 8" descr="CSI_logo_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SI_logo_1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48CA46" w14:textId="77777777" w:rsidR="00FE00D6" w:rsidRDefault="00FE00D6" w:rsidP="009D64AD">
      <w:pPr>
        <w:jc w:val="center"/>
        <w:rPr>
          <w:sz w:val="32"/>
          <w:szCs w:val="32"/>
        </w:rPr>
      </w:pPr>
    </w:p>
    <w:p w14:paraId="453FA128" w14:textId="77777777" w:rsidR="00FE00D6" w:rsidRDefault="00FE00D6" w:rsidP="009D64AD">
      <w:pPr>
        <w:jc w:val="center"/>
        <w:rPr>
          <w:sz w:val="32"/>
          <w:szCs w:val="32"/>
        </w:rPr>
      </w:pPr>
    </w:p>
    <w:p w14:paraId="7BC1B87D" w14:textId="285B9D92" w:rsidR="00BF7859" w:rsidRPr="00F037D9" w:rsidRDefault="00975DA3" w:rsidP="00975DA3">
      <w:pPr>
        <w:jc w:val="right"/>
        <w:rPr>
          <w:b/>
          <w:bCs/>
          <w:szCs w:val="24"/>
        </w:rPr>
      </w:pPr>
      <w:r w:rsidRPr="00F037D9">
        <w:rPr>
          <w:b/>
          <w:bCs/>
          <w:szCs w:val="24"/>
        </w:rPr>
        <w:t>Příloha</w:t>
      </w:r>
    </w:p>
    <w:p w14:paraId="36763F3C" w14:textId="3DAEF38A" w:rsidR="00B81FA4" w:rsidRPr="006632C0" w:rsidRDefault="00D97D1F" w:rsidP="009D64AD">
      <w:pPr>
        <w:jc w:val="center"/>
        <w:rPr>
          <w:b/>
          <w:bCs/>
          <w:color w:val="0070C0"/>
          <w:sz w:val="32"/>
          <w:szCs w:val="32"/>
        </w:rPr>
      </w:pPr>
      <w:r w:rsidRPr="006632C0">
        <w:rPr>
          <w:b/>
          <w:bCs/>
          <w:color w:val="0070C0"/>
          <w:sz w:val="32"/>
          <w:szCs w:val="32"/>
        </w:rPr>
        <w:t>Specifikace předmětu plnění</w:t>
      </w:r>
    </w:p>
    <w:p w14:paraId="27D59820" w14:textId="3E1C034B" w:rsidR="00D97D1F" w:rsidRPr="00D97D1F" w:rsidRDefault="0016023B" w:rsidP="00D97D1F">
      <w:pPr>
        <w:pStyle w:val="Odstavecseseznamem"/>
        <w:numPr>
          <w:ilvl w:val="0"/>
          <w:numId w:val="12"/>
        </w:numPr>
        <w:jc w:val="both"/>
        <w:rPr>
          <w:b/>
          <w:bCs/>
          <w:szCs w:val="24"/>
        </w:rPr>
      </w:pPr>
      <w:bookmarkStart w:id="0" w:name="_Hlk67912556"/>
      <w:r>
        <w:rPr>
          <w:b/>
          <w:bCs/>
          <w:szCs w:val="24"/>
        </w:rPr>
        <w:t xml:space="preserve">Dílčí plnění </w:t>
      </w:r>
      <w:r w:rsidR="00D97D1F" w:rsidRPr="00D97D1F">
        <w:rPr>
          <w:b/>
          <w:bCs/>
          <w:szCs w:val="24"/>
        </w:rPr>
        <w:t xml:space="preserve">Upgrade a poskytnutí licence redakčního systému webu ČŠI </w:t>
      </w:r>
    </w:p>
    <w:bookmarkEnd w:id="0"/>
    <w:p w14:paraId="54B5DB36" w14:textId="5AF70654" w:rsidR="00497208" w:rsidRDefault="00497208" w:rsidP="008A428E">
      <w:pPr>
        <w:jc w:val="both"/>
      </w:pPr>
      <w:r>
        <w:t xml:space="preserve">Jedná se o upgrade stávající webové prezentace organizace dostupné na adrese </w:t>
      </w:r>
      <w:hyperlink r:id="rId9" w:history="1">
        <w:r w:rsidRPr="004E5348">
          <w:rPr>
            <w:rStyle w:val="Hypertextovodkaz"/>
            <w:color w:val="auto"/>
            <w:u w:val="none"/>
          </w:rPr>
          <w:t>www.csicr.cz</w:t>
        </w:r>
      </w:hyperlink>
      <w:r>
        <w:t xml:space="preserve">. V rámci požadovaného plnění dojde k provedení upgrade redakčního systému </w:t>
      </w:r>
      <w:r w:rsidR="00C02E28">
        <w:t xml:space="preserve">– </w:t>
      </w:r>
      <w:proofErr w:type="spellStart"/>
      <w:r w:rsidR="00C02E28">
        <w:t>Content</w:t>
      </w:r>
      <w:proofErr w:type="spellEnd"/>
      <w:r w:rsidR="00C02E28">
        <w:t xml:space="preserve"> Management </w:t>
      </w:r>
      <w:proofErr w:type="spellStart"/>
      <w:r w:rsidR="00C02E28">
        <w:t>Systemu</w:t>
      </w:r>
      <w:proofErr w:type="spellEnd"/>
      <w:r w:rsidR="00C02E28">
        <w:t xml:space="preserve"> </w:t>
      </w:r>
      <w:r>
        <w:t>(dále jen „CMS“) na poslední stabilní verzi (včetně zajištění odpovídající licence pro objednatele), dále k implementaci inovované verze tohoto webu dle</w:t>
      </w:r>
      <w:r w:rsidR="00AC0617">
        <w:t> </w:t>
      </w:r>
      <w:r>
        <w:t xml:space="preserve">objednatelem poskytnutých grafických a funkčních požadavků, dále k migraci objednatelem vybrané části obsahu stávajícího provedení webu do takto inovovaného webu. </w:t>
      </w:r>
    </w:p>
    <w:p w14:paraId="1AC83CF8" w14:textId="7EF25F62" w:rsidR="00E74081" w:rsidRDefault="00497208" w:rsidP="008A428E">
      <w:pPr>
        <w:jc w:val="both"/>
      </w:pPr>
      <w:r>
        <w:t>Součástí webu jsou dále dvě vestavěné aplikace, a to Registr inspekčních zpráv (</w:t>
      </w:r>
      <w:hyperlink r:id="rId10" w:history="1">
        <w:r w:rsidRPr="00EA3DC1">
          <w:rPr>
            <w:rStyle w:val="Hypertextovodkaz"/>
            <w:color w:val="auto"/>
            <w:u w:val="none"/>
          </w:rPr>
          <w:t>https://www.csicr.cz/cz/Dokumenty/Inspekcni-zpravy</w:t>
        </w:r>
      </w:hyperlink>
      <w:r w:rsidRPr="00F037D9">
        <w:t>)</w:t>
      </w:r>
      <w:r>
        <w:t xml:space="preserve"> a Registr dodavatelských faktur se</w:t>
      </w:r>
      <w:r w:rsidR="00C97A4A">
        <w:t> </w:t>
      </w:r>
      <w:r>
        <w:t>svou webovou prezentační částí (</w:t>
      </w:r>
      <w:hyperlink r:id="rId11" w:history="1">
        <w:r w:rsidRPr="00EA3DC1">
          <w:rPr>
            <w:rStyle w:val="Hypertextovodkaz"/>
            <w:color w:val="auto"/>
            <w:u w:val="none"/>
          </w:rPr>
          <w:t>http://faktury.csicr.cz/</w:t>
        </w:r>
      </w:hyperlink>
      <w:r w:rsidRPr="00F037D9">
        <w:t>)</w:t>
      </w:r>
      <w:r>
        <w:t xml:space="preserve"> a existujícím tlustým klientem pro</w:t>
      </w:r>
      <w:r w:rsidR="00C97A4A">
        <w:t> </w:t>
      </w:r>
      <w:r>
        <w:t>vkládání dat pro část prezentační.</w:t>
      </w:r>
      <w:r w:rsidR="00E74081">
        <w:t xml:space="preserve"> Součástí předmětu plnění je tak rovněž vytvoření nové verze těchto aplikací respektujících grafický návrh samotného webu.</w:t>
      </w:r>
    </w:p>
    <w:p w14:paraId="0573D67A" w14:textId="3CEF4DD3" w:rsidR="00E74081" w:rsidRPr="00E74081" w:rsidRDefault="00E74081" w:rsidP="00F006D5">
      <w:pPr>
        <w:pStyle w:val="Odstavecseseznamem"/>
        <w:numPr>
          <w:ilvl w:val="1"/>
          <w:numId w:val="12"/>
        </w:numPr>
        <w:ind w:left="851" w:hanging="567"/>
        <w:jc w:val="both"/>
        <w:rPr>
          <w:b/>
          <w:bCs/>
        </w:rPr>
      </w:pPr>
      <w:r w:rsidRPr="00E74081">
        <w:rPr>
          <w:b/>
          <w:bCs/>
        </w:rPr>
        <w:t>milník Poskytnutí časově neomezené licence (upgrade)</w:t>
      </w:r>
    </w:p>
    <w:p w14:paraId="4DE6DDE6" w14:textId="29B9515B" w:rsidR="00E74081" w:rsidRDefault="00F91CB2" w:rsidP="008A428E">
      <w:pPr>
        <w:jc w:val="both"/>
      </w:pPr>
      <w:r>
        <w:t xml:space="preserve">Aktuální web </w:t>
      </w:r>
      <w:r w:rsidR="00481304">
        <w:t>je provozován</w:t>
      </w:r>
      <w:r>
        <w:t xml:space="preserve"> </w:t>
      </w:r>
      <w:r w:rsidR="00481304">
        <w:t>pod</w:t>
      </w:r>
      <w:r>
        <w:t xml:space="preserve"> licenc</w:t>
      </w:r>
      <w:r w:rsidR="00481304">
        <w:t>í CMS</w:t>
      </w:r>
      <w:r>
        <w:t xml:space="preserve"> </w:t>
      </w:r>
      <w:proofErr w:type="spellStart"/>
      <w:r>
        <w:t>Kentico</w:t>
      </w:r>
      <w:proofErr w:type="spellEnd"/>
      <w:r>
        <w:t xml:space="preserve"> Base 7. </w:t>
      </w:r>
      <w:r w:rsidR="00481304" w:rsidRPr="004B3606">
        <w:t>S ohledem na dále požadované funkčnosti p</w:t>
      </w:r>
      <w:r w:rsidRPr="004B3606">
        <w:t xml:space="preserve">ožadujeme </w:t>
      </w:r>
      <w:r w:rsidR="00481304" w:rsidRPr="004B3606">
        <w:t xml:space="preserve">upgrade/dodávku licence na </w:t>
      </w:r>
      <w:proofErr w:type="spellStart"/>
      <w:r w:rsidRPr="004B3606">
        <w:t>Kentico</w:t>
      </w:r>
      <w:proofErr w:type="spellEnd"/>
      <w:r w:rsidRPr="004B3606">
        <w:t xml:space="preserve"> </w:t>
      </w:r>
      <w:r w:rsidR="00F037D9">
        <w:t>–</w:t>
      </w:r>
      <w:r w:rsidRPr="004B3606">
        <w:t xml:space="preserve"> </w:t>
      </w:r>
      <w:proofErr w:type="spellStart"/>
      <w:r w:rsidRPr="004B3606">
        <w:t>Xperience</w:t>
      </w:r>
      <w:proofErr w:type="spellEnd"/>
      <w:r w:rsidRPr="004B3606">
        <w:t xml:space="preserve"> Business</w:t>
      </w:r>
      <w:r w:rsidR="00E74081" w:rsidRPr="004B3606">
        <w:t>, přičemž</w:t>
      </w:r>
      <w:r w:rsidRPr="004B3606">
        <w:t xml:space="preserve"> licence</w:t>
      </w:r>
      <w:r w:rsidR="00481304" w:rsidRPr="004B3606">
        <w:t xml:space="preserve"> </w:t>
      </w:r>
      <w:r w:rsidR="00E74081" w:rsidRPr="004B3606">
        <w:t>bude zajištěna pro</w:t>
      </w:r>
      <w:r w:rsidR="00481304" w:rsidRPr="004B3606">
        <w:t> poslední stabilní verzi</w:t>
      </w:r>
      <w:r w:rsidRPr="004B3606">
        <w:t>.</w:t>
      </w:r>
      <w:r w:rsidR="00E74081">
        <w:t xml:space="preserve"> Licence bude časově neomezená, dále nebude omezen počet uživatelů využívajících tento systém nebo v něm provozovaný web.</w:t>
      </w:r>
    </w:p>
    <w:p w14:paraId="01AE745F" w14:textId="194BC10B" w:rsidR="00E74081" w:rsidRDefault="00E74081" w:rsidP="00F037D9">
      <w:pPr>
        <w:jc w:val="both"/>
      </w:pPr>
      <w:r w:rsidRPr="00E74081">
        <w:rPr>
          <w:b/>
          <w:bCs/>
          <w:i/>
          <w:iCs/>
        </w:rPr>
        <w:t>Požadovaný výstup:</w:t>
      </w:r>
      <w:r>
        <w:t xml:space="preserve"> Doklad prokazující udělení odpovídající licence objednateli</w:t>
      </w:r>
    </w:p>
    <w:p w14:paraId="3D9940F4" w14:textId="52933C61" w:rsidR="00E74081" w:rsidRPr="007F5324" w:rsidRDefault="00E74081" w:rsidP="007F5324">
      <w:pPr>
        <w:pStyle w:val="Odstavecseseznamem"/>
        <w:numPr>
          <w:ilvl w:val="1"/>
          <w:numId w:val="12"/>
        </w:numPr>
        <w:ind w:left="851" w:hanging="567"/>
        <w:jc w:val="both"/>
        <w:rPr>
          <w:b/>
          <w:bCs/>
        </w:rPr>
      </w:pPr>
      <w:r w:rsidRPr="00E74081">
        <w:rPr>
          <w:b/>
          <w:bCs/>
        </w:rPr>
        <w:t>milník Vytvoření webu včetně migrace dat ze stávajícího webu</w:t>
      </w:r>
      <w:r w:rsidRPr="00E74081">
        <w:rPr>
          <w:rStyle w:val="Odkaznakoment"/>
          <w:b/>
          <w:bCs/>
        </w:rPr>
        <w:t xml:space="preserve"> </w:t>
      </w:r>
    </w:p>
    <w:p w14:paraId="0FC651D5" w14:textId="15B78DBB" w:rsidR="00EC54BE" w:rsidRDefault="00EC54BE" w:rsidP="007F5324">
      <w:pPr>
        <w:pStyle w:val="Odstavecseseznamem"/>
        <w:ind w:left="0"/>
        <w:jc w:val="both"/>
      </w:pPr>
      <w:r>
        <w:t xml:space="preserve">V rámci tohoto milníku bude vytvořen nový </w:t>
      </w:r>
      <w:r w:rsidR="00061CDF">
        <w:t xml:space="preserve">funkční </w:t>
      </w:r>
      <w:r>
        <w:t>web objednatele, který bude plně provozován a spravován CMS</w:t>
      </w:r>
      <w:r w:rsidR="00061CDF">
        <w:t xml:space="preserve"> (zejména naplňování obsahu a provádění redakčních úprav)</w:t>
      </w:r>
      <w:r>
        <w:t>, ke</w:t>
      </w:r>
      <w:r w:rsidR="00AC0617">
        <w:t> </w:t>
      </w:r>
      <w:r>
        <w:t>kterému byla poskytnuta licence podle bodu 1.1.</w:t>
      </w:r>
    </w:p>
    <w:p w14:paraId="77AE25A2" w14:textId="6641299F" w:rsidR="00EC54BE" w:rsidRDefault="009D64AD" w:rsidP="00A25D77">
      <w:pPr>
        <w:pStyle w:val="Odstavecseseznamem"/>
        <w:ind w:left="0"/>
        <w:jc w:val="both"/>
      </w:pPr>
      <w:r w:rsidRPr="009D64AD">
        <w:t xml:space="preserve">Správcem webu budou </w:t>
      </w:r>
      <w:r w:rsidR="00EC54BE">
        <w:t xml:space="preserve">určené osoby objednatele, který v rámci CMS bude mít možnosti vytváření dalších uživatelských účtů a přidělování </w:t>
      </w:r>
      <w:r w:rsidR="00061CDF">
        <w:t xml:space="preserve">odpovídajících </w:t>
      </w:r>
      <w:r w:rsidR="00EC54BE">
        <w:t xml:space="preserve">rolí dle potřeby. </w:t>
      </w:r>
    </w:p>
    <w:p w14:paraId="1FD5E452" w14:textId="1005344D" w:rsidR="009D64AD" w:rsidRPr="003148AE" w:rsidRDefault="009D64AD" w:rsidP="003148AE">
      <w:pPr>
        <w:ind w:firstLine="360"/>
        <w:jc w:val="both"/>
        <w:rPr>
          <w:b/>
          <w:bCs/>
        </w:rPr>
      </w:pPr>
      <w:r w:rsidRPr="003148AE">
        <w:rPr>
          <w:b/>
          <w:bCs/>
        </w:rPr>
        <w:t>Hlavní požadavky na veřejnou část web</w:t>
      </w:r>
      <w:r w:rsidR="003148AE" w:rsidRPr="003148AE">
        <w:rPr>
          <w:b/>
          <w:bCs/>
        </w:rPr>
        <w:t>u</w:t>
      </w:r>
      <w:r w:rsidRPr="003148AE">
        <w:rPr>
          <w:b/>
          <w:bCs/>
        </w:rPr>
        <w:t>:</w:t>
      </w:r>
    </w:p>
    <w:p w14:paraId="6BA4EFD5" w14:textId="65A5947A" w:rsidR="009D64AD" w:rsidRDefault="009D64AD" w:rsidP="003148AE">
      <w:pPr>
        <w:pStyle w:val="Odstavecseseznamem"/>
        <w:widowControl w:val="0"/>
        <w:tabs>
          <w:tab w:val="left" w:pos="470"/>
          <w:tab w:val="left" w:pos="471"/>
        </w:tabs>
        <w:autoSpaceDE w:val="0"/>
        <w:autoSpaceDN w:val="0"/>
        <w:spacing w:before="145" w:after="0" w:line="240" w:lineRule="auto"/>
        <w:ind w:left="470"/>
      </w:pPr>
      <w:r>
        <w:t xml:space="preserve">Stránky </w:t>
      </w:r>
      <w:r w:rsidR="003148AE">
        <w:t>budou plně funkční minimálně v následujících</w:t>
      </w:r>
      <w:r>
        <w:rPr>
          <w:spacing w:val="-9"/>
        </w:rPr>
        <w:t xml:space="preserve"> </w:t>
      </w:r>
      <w:r>
        <w:t>prohlížečích</w:t>
      </w:r>
      <w:r w:rsidR="003148AE">
        <w:t xml:space="preserve"> a jejich verzích</w:t>
      </w:r>
      <w:r>
        <w:t>:</w:t>
      </w:r>
    </w:p>
    <w:p w14:paraId="3EB0D2CE" w14:textId="77777777" w:rsidR="009D64AD" w:rsidRDefault="009D64AD" w:rsidP="007F5324">
      <w:pPr>
        <w:pStyle w:val="Odstavecseseznamem"/>
        <w:widowControl w:val="0"/>
        <w:numPr>
          <w:ilvl w:val="1"/>
          <w:numId w:val="2"/>
        </w:numPr>
        <w:tabs>
          <w:tab w:val="left" w:pos="1183"/>
          <w:tab w:val="left" w:pos="1184"/>
        </w:tabs>
        <w:autoSpaceDE w:val="0"/>
        <w:autoSpaceDN w:val="0"/>
        <w:spacing w:after="60" w:line="240" w:lineRule="auto"/>
      </w:pPr>
      <w:proofErr w:type="spellStart"/>
      <w:r>
        <w:t>Edge</w:t>
      </w:r>
      <w:proofErr w:type="spellEnd"/>
      <w:r>
        <w:t xml:space="preserve"> – poslední 3</w:t>
      </w:r>
      <w:r>
        <w:rPr>
          <w:spacing w:val="-1"/>
        </w:rPr>
        <w:t xml:space="preserve"> </w:t>
      </w:r>
      <w:r>
        <w:t>verze,</w:t>
      </w:r>
    </w:p>
    <w:p w14:paraId="20940467" w14:textId="77777777" w:rsidR="009D64AD" w:rsidRDefault="009D64AD" w:rsidP="007F5324">
      <w:pPr>
        <w:pStyle w:val="Odstavecseseznamem"/>
        <w:widowControl w:val="0"/>
        <w:numPr>
          <w:ilvl w:val="1"/>
          <w:numId w:val="2"/>
        </w:numPr>
        <w:tabs>
          <w:tab w:val="left" w:pos="1183"/>
          <w:tab w:val="left" w:pos="1184"/>
        </w:tabs>
        <w:autoSpaceDE w:val="0"/>
        <w:autoSpaceDN w:val="0"/>
        <w:spacing w:after="60" w:line="240" w:lineRule="auto"/>
      </w:pPr>
      <w:r>
        <w:t>Chrome – posledních 10</w:t>
      </w:r>
      <w:r>
        <w:rPr>
          <w:spacing w:val="-5"/>
        </w:rPr>
        <w:t xml:space="preserve"> </w:t>
      </w:r>
      <w:r>
        <w:t>verzí,</w:t>
      </w:r>
    </w:p>
    <w:p w14:paraId="6979958B" w14:textId="77777777" w:rsidR="009D64AD" w:rsidRDefault="009D64AD" w:rsidP="007F5324">
      <w:pPr>
        <w:pStyle w:val="Odstavecseseznamem"/>
        <w:widowControl w:val="0"/>
        <w:numPr>
          <w:ilvl w:val="1"/>
          <w:numId w:val="2"/>
        </w:numPr>
        <w:tabs>
          <w:tab w:val="left" w:pos="1183"/>
          <w:tab w:val="left" w:pos="1184"/>
        </w:tabs>
        <w:autoSpaceDE w:val="0"/>
        <w:autoSpaceDN w:val="0"/>
        <w:spacing w:after="60" w:line="240" w:lineRule="auto"/>
      </w:pPr>
      <w:r>
        <w:t>Firefox – posledních 10</w:t>
      </w:r>
      <w:r>
        <w:rPr>
          <w:spacing w:val="-7"/>
        </w:rPr>
        <w:t xml:space="preserve"> </w:t>
      </w:r>
      <w:r>
        <w:t>verzí,</w:t>
      </w:r>
    </w:p>
    <w:p w14:paraId="786AE330" w14:textId="332E5789" w:rsidR="009D64AD" w:rsidRDefault="009D64AD" w:rsidP="007F5324">
      <w:pPr>
        <w:pStyle w:val="Odstavecseseznamem"/>
        <w:widowControl w:val="0"/>
        <w:numPr>
          <w:ilvl w:val="1"/>
          <w:numId w:val="2"/>
        </w:numPr>
        <w:tabs>
          <w:tab w:val="left" w:pos="1183"/>
          <w:tab w:val="left" w:pos="1184"/>
        </w:tabs>
        <w:autoSpaceDE w:val="0"/>
        <w:autoSpaceDN w:val="0"/>
        <w:spacing w:after="60" w:line="240" w:lineRule="auto"/>
      </w:pPr>
      <w:r>
        <w:t>Safari – poslední 3</w:t>
      </w:r>
      <w:r>
        <w:rPr>
          <w:spacing w:val="-2"/>
        </w:rPr>
        <w:t xml:space="preserve"> </w:t>
      </w:r>
      <w:r>
        <w:t>verze</w:t>
      </w:r>
      <w:r w:rsidR="006B3EB9">
        <w:t>,</w:t>
      </w:r>
    </w:p>
    <w:p w14:paraId="379AA5A5" w14:textId="0D9E1DAF" w:rsidR="009D64AD" w:rsidRDefault="006B3EB9" w:rsidP="007F5324">
      <w:pPr>
        <w:pStyle w:val="Odstavecseseznamem"/>
        <w:widowControl w:val="0"/>
        <w:tabs>
          <w:tab w:val="left" w:pos="1183"/>
          <w:tab w:val="left" w:pos="1184"/>
        </w:tabs>
        <w:autoSpaceDE w:val="0"/>
        <w:autoSpaceDN w:val="0"/>
        <w:spacing w:before="12" w:after="0" w:line="240" w:lineRule="auto"/>
        <w:ind w:left="470"/>
      </w:pPr>
      <w:r>
        <w:t>a to tak, že stránky budou bez problémů čitelné a nebude docházet k</w:t>
      </w:r>
      <w:r w:rsidR="004B3606">
        <w:t xml:space="preserve"> nežádoucím </w:t>
      </w:r>
      <w:r>
        <w:t>deformacím struktury, grafiky ani textu</w:t>
      </w:r>
      <w:r w:rsidR="000B0A22">
        <w:t>.</w:t>
      </w:r>
    </w:p>
    <w:p w14:paraId="1ECBD7F5" w14:textId="673DD173" w:rsidR="003148AE" w:rsidRDefault="009D64AD" w:rsidP="007F5324">
      <w:pPr>
        <w:pStyle w:val="Odstavecseseznamem"/>
        <w:widowControl w:val="0"/>
        <w:autoSpaceDE w:val="0"/>
        <w:autoSpaceDN w:val="0"/>
        <w:spacing w:line="240" w:lineRule="auto"/>
        <w:ind w:left="0"/>
        <w:jc w:val="both"/>
      </w:pPr>
      <w:r>
        <w:lastRenderedPageBreak/>
        <w:t>Stránky</w:t>
      </w:r>
      <w:r>
        <w:rPr>
          <w:spacing w:val="19"/>
        </w:rPr>
        <w:t xml:space="preserve"> </w:t>
      </w:r>
      <w:r w:rsidR="003148AE">
        <w:t>budou plně</w:t>
      </w:r>
      <w:r>
        <w:rPr>
          <w:spacing w:val="21"/>
        </w:rPr>
        <w:t xml:space="preserve"> </w:t>
      </w:r>
      <w:r>
        <w:t>responzivní,</w:t>
      </w:r>
      <w:r>
        <w:rPr>
          <w:spacing w:val="20"/>
        </w:rPr>
        <w:t xml:space="preserve"> </w:t>
      </w:r>
      <w:r>
        <w:t>tj.</w:t>
      </w:r>
      <w:r>
        <w:rPr>
          <w:spacing w:val="18"/>
        </w:rPr>
        <w:t xml:space="preserve"> </w:t>
      </w:r>
      <w:r w:rsidR="003148AE">
        <w:rPr>
          <w:spacing w:val="18"/>
        </w:rPr>
        <w:t xml:space="preserve">budou se </w:t>
      </w:r>
      <w:r>
        <w:t>korektně</w:t>
      </w:r>
      <w:r>
        <w:rPr>
          <w:spacing w:val="19"/>
        </w:rPr>
        <w:t xml:space="preserve"> </w:t>
      </w:r>
      <w:r>
        <w:t>zobrazovat</w:t>
      </w:r>
      <w:r>
        <w:rPr>
          <w:spacing w:val="17"/>
        </w:rPr>
        <w:t xml:space="preserve"> </w:t>
      </w:r>
      <w:r>
        <w:t>na</w:t>
      </w:r>
      <w:r>
        <w:rPr>
          <w:spacing w:val="18"/>
        </w:rPr>
        <w:t xml:space="preserve"> </w:t>
      </w:r>
      <w:r>
        <w:t>zařízeních</w:t>
      </w:r>
      <w:r>
        <w:rPr>
          <w:spacing w:val="22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různým</w:t>
      </w:r>
      <w:r>
        <w:rPr>
          <w:spacing w:val="19"/>
        </w:rPr>
        <w:t xml:space="preserve"> </w:t>
      </w:r>
      <w:r>
        <w:t>rozlišením</w:t>
      </w:r>
      <w:r w:rsidR="003148AE">
        <w:t>, včetně mobilních zařízení (tablety a smartphony)</w:t>
      </w:r>
      <w:r>
        <w:t>.</w:t>
      </w:r>
      <w:r>
        <w:rPr>
          <w:spacing w:val="17"/>
        </w:rPr>
        <w:t xml:space="preserve"> </w:t>
      </w:r>
      <w:r w:rsidR="003148AE">
        <w:t xml:space="preserve">Ovládání bude možné </w:t>
      </w:r>
      <w:r>
        <w:t>jak</w:t>
      </w:r>
      <w:r w:rsidR="003148AE">
        <w:t xml:space="preserve"> polohovacím zařízením PC (</w:t>
      </w:r>
      <w:r>
        <w:t>kurzor</w:t>
      </w:r>
      <w:r w:rsidR="003148AE">
        <w:t xml:space="preserve">), tak také </w:t>
      </w:r>
      <w:r>
        <w:t>dotek</w:t>
      </w:r>
      <w:r w:rsidR="003148AE">
        <w:t>y a gesty</w:t>
      </w:r>
      <w:r>
        <w:t xml:space="preserve"> na dotykových obrazovkách</w:t>
      </w:r>
      <w:r w:rsidR="003148AE">
        <w:t xml:space="preserve"> mobilních zařízení</w:t>
      </w:r>
      <w:r>
        <w:t>.</w:t>
      </w:r>
    </w:p>
    <w:p w14:paraId="08EAB596" w14:textId="5F790F73" w:rsidR="003148AE" w:rsidRDefault="009D64AD" w:rsidP="007F5324">
      <w:pPr>
        <w:pStyle w:val="Odstavecseseznamem"/>
        <w:widowControl w:val="0"/>
        <w:autoSpaceDE w:val="0"/>
        <w:autoSpaceDN w:val="0"/>
        <w:ind w:left="0" w:right="108"/>
        <w:jc w:val="both"/>
      </w:pPr>
      <w:r>
        <w:t xml:space="preserve">Stránky </w:t>
      </w:r>
      <w:r w:rsidR="003148AE">
        <w:t>budou</w:t>
      </w:r>
      <w:r>
        <w:t xml:space="preserve"> splňovat </w:t>
      </w:r>
      <w:r w:rsidR="003148AE">
        <w:t xml:space="preserve">veškeré </w:t>
      </w:r>
      <w:r>
        <w:t>požadavky přístupnosti WCAG 2.1 do úrovně AA včetně, dle</w:t>
      </w:r>
      <w:r w:rsidR="00B752DE">
        <w:t> </w:t>
      </w:r>
      <w:r>
        <w:t>metodického pokynu k zákonu č. 99/2019 Sb., o přístupnosti internetových stránek a</w:t>
      </w:r>
      <w:r w:rsidR="000C42DC">
        <w:t> </w:t>
      </w:r>
      <w:r>
        <w:t>mobilních aplikací  a o změně  zákona  č.</w:t>
      </w:r>
      <w:r>
        <w:rPr>
          <w:spacing w:val="-2"/>
        </w:rPr>
        <w:t xml:space="preserve"> </w:t>
      </w:r>
      <w:r>
        <w:t>365/2000</w:t>
      </w:r>
      <w:r>
        <w:rPr>
          <w:spacing w:val="-3"/>
        </w:rPr>
        <w:t xml:space="preserve"> </w:t>
      </w:r>
      <w:r>
        <w:t>Sb.,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informačních</w:t>
      </w:r>
      <w:r>
        <w:rPr>
          <w:spacing w:val="-2"/>
        </w:rPr>
        <w:t xml:space="preserve"> </w:t>
      </w:r>
      <w:r>
        <w:t>systémech</w:t>
      </w:r>
      <w:r>
        <w:rPr>
          <w:spacing w:val="-4"/>
        </w:rPr>
        <w:t xml:space="preserve"> </w:t>
      </w:r>
      <w:r>
        <w:t>veřejné</w:t>
      </w:r>
      <w:r>
        <w:rPr>
          <w:spacing w:val="-3"/>
        </w:rPr>
        <w:t xml:space="preserve"> </w:t>
      </w:r>
      <w:r>
        <w:t>správy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změně</w:t>
      </w:r>
      <w:r>
        <w:rPr>
          <w:spacing w:val="-1"/>
        </w:rPr>
        <w:t xml:space="preserve"> </w:t>
      </w:r>
      <w:r>
        <w:t>některých</w:t>
      </w:r>
      <w:r>
        <w:rPr>
          <w:spacing w:val="-4"/>
        </w:rPr>
        <w:t xml:space="preserve"> </w:t>
      </w:r>
      <w:r>
        <w:t>dalších</w:t>
      </w:r>
      <w:r>
        <w:rPr>
          <w:spacing w:val="-1"/>
        </w:rPr>
        <w:t xml:space="preserve"> </w:t>
      </w:r>
      <w:r>
        <w:t>zákonů,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znění pozdějších předpisů (dostupné na adrese:</w:t>
      </w:r>
      <w:r>
        <w:rPr>
          <w:color w:val="0462C1"/>
        </w:rPr>
        <w:t xml:space="preserve"> </w:t>
      </w:r>
      <w:hyperlink r:id="rId12">
        <w:r w:rsidRPr="00E60A9B">
          <w:t>https://www.mvcr.cz/soubor/metodicky-pokyn-pristupnost-</w:t>
        </w:r>
      </w:hyperlink>
      <w:hyperlink r:id="rId13">
        <w:r w:rsidRPr="00E60A9B">
          <w:t>internetovych-stranek-a-mobilnich-aplikaci.aspx</w:t>
        </w:r>
      </w:hyperlink>
      <w:r>
        <w:t>).</w:t>
      </w:r>
    </w:p>
    <w:p w14:paraId="0B9566E3" w14:textId="75EA136E" w:rsidR="009D64AD" w:rsidRDefault="009D64AD" w:rsidP="000C42DC">
      <w:pPr>
        <w:pStyle w:val="Odstavecseseznamem"/>
        <w:widowControl w:val="0"/>
        <w:autoSpaceDE w:val="0"/>
        <w:autoSpaceDN w:val="0"/>
        <w:spacing w:before="33" w:after="0" w:line="240" w:lineRule="auto"/>
        <w:ind w:left="0"/>
        <w:jc w:val="both"/>
      </w:pPr>
      <w:r>
        <w:t>Stránky</w:t>
      </w:r>
      <w:r>
        <w:rPr>
          <w:spacing w:val="-8"/>
        </w:rPr>
        <w:t xml:space="preserve"> </w:t>
      </w:r>
      <w:r w:rsidR="003148AE">
        <w:t>budou</w:t>
      </w:r>
      <w:r>
        <w:rPr>
          <w:spacing w:val="-11"/>
        </w:rPr>
        <w:t xml:space="preserve"> </w:t>
      </w:r>
      <w:r>
        <w:t>odpovídat</w:t>
      </w:r>
      <w:r>
        <w:rPr>
          <w:spacing w:val="-6"/>
        </w:rPr>
        <w:t xml:space="preserve"> </w:t>
      </w:r>
      <w:r>
        <w:t>pravidlům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doporučením</w:t>
      </w:r>
      <w:r>
        <w:rPr>
          <w:spacing w:val="-10"/>
        </w:rPr>
        <w:t xml:space="preserve"> </w:t>
      </w:r>
      <w:r>
        <w:t>Design</w:t>
      </w:r>
      <w:r>
        <w:rPr>
          <w:spacing w:val="-6"/>
        </w:rPr>
        <w:t xml:space="preserve"> </w:t>
      </w:r>
      <w:r>
        <w:t>Systému</w:t>
      </w:r>
      <w:r>
        <w:rPr>
          <w:spacing w:val="-8"/>
        </w:rPr>
        <w:t xml:space="preserve"> </w:t>
      </w:r>
      <w:r>
        <w:t>GOV.CZ</w:t>
      </w:r>
      <w:r>
        <w:rPr>
          <w:spacing w:val="-8"/>
        </w:rPr>
        <w:t xml:space="preserve"> </w:t>
      </w:r>
      <w:r>
        <w:t>(dále</w:t>
      </w:r>
      <w:r>
        <w:rPr>
          <w:spacing w:val="-5"/>
        </w:rPr>
        <w:t xml:space="preserve"> </w:t>
      </w:r>
      <w:r>
        <w:t>jen</w:t>
      </w:r>
      <w:r>
        <w:rPr>
          <w:spacing w:val="-9"/>
        </w:rPr>
        <w:t xml:space="preserve"> </w:t>
      </w:r>
      <w:r>
        <w:t>„</w:t>
      </w:r>
      <w:r>
        <w:rPr>
          <w:b/>
        </w:rPr>
        <w:t>DS</w:t>
      </w:r>
      <w:r>
        <w:t>“,</w:t>
      </w:r>
      <w:r>
        <w:rPr>
          <w:spacing w:val="-6"/>
        </w:rPr>
        <w:t xml:space="preserve"> </w:t>
      </w:r>
      <w:r>
        <w:t>dostupn</w:t>
      </w:r>
      <w:r w:rsidR="004B3606">
        <w:t>ý</w:t>
      </w:r>
      <w:r w:rsidR="00D16150">
        <w:t xml:space="preserve"> </w:t>
      </w:r>
      <w:r>
        <w:t xml:space="preserve">na adrese: </w:t>
      </w:r>
      <w:hyperlink r:id="rId14">
        <w:r w:rsidRPr="00E60A9B">
          <w:t>https://designsystem.gov.cz/</w:t>
        </w:r>
      </w:hyperlink>
      <w:r>
        <w:t>):</w:t>
      </w:r>
    </w:p>
    <w:p w14:paraId="7D98B8AD" w14:textId="2FF85B4C" w:rsidR="009D64AD" w:rsidRPr="00D259E0" w:rsidRDefault="009D64AD" w:rsidP="007F5324">
      <w:pPr>
        <w:pStyle w:val="Odstavecseseznamem"/>
        <w:widowControl w:val="0"/>
        <w:numPr>
          <w:ilvl w:val="1"/>
          <w:numId w:val="2"/>
        </w:numPr>
        <w:tabs>
          <w:tab w:val="left" w:pos="1183"/>
          <w:tab w:val="left" w:pos="1184"/>
        </w:tabs>
        <w:autoSpaceDE w:val="0"/>
        <w:autoSpaceDN w:val="0"/>
        <w:spacing w:before="143" w:after="60" w:line="252" w:lineRule="auto"/>
        <w:ind w:right="109"/>
        <w:rPr>
          <w:rFonts w:cs="Times New Roman"/>
          <w:szCs w:val="24"/>
        </w:rPr>
      </w:pPr>
      <w:r w:rsidRPr="00D259E0">
        <w:rPr>
          <w:rFonts w:cs="Times New Roman"/>
          <w:szCs w:val="24"/>
        </w:rPr>
        <w:t xml:space="preserve">Jednotlivé komponenty </w:t>
      </w:r>
      <w:r w:rsidR="00D16150" w:rsidRPr="00D259E0">
        <w:rPr>
          <w:rFonts w:cs="Times New Roman"/>
          <w:szCs w:val="24"/>
        </w:rPr>
        <w:t xml:space="preserve">mohou být oproti </w:t>
      </w:r>
      <w:r w:rsidRPr="00D259E0">
        <w:rPr>
          <w:rFonts w:cs="Times New Roman"/>
          <w:szCs w:val="24"/>
        </w:rPr>
        <w:t>DS mírně upraveny na základě</w:t>
      </w:r>
      <w:r w:rsidR="00D16150" w:rsidRPr="00D259E0">
        <w:rPr>
          <w:rFonts w:cs="Times New Roman"/>
          <w:szCs w:val="24"/>
        </w:rPr>
        <w:t xml:space="preserve"> </w:t>
      </w:r>
      <w:r w:rsidRPr="00D259E0">
        <w:rPr>
          <w:rFonts w:cs="Times New Roman"/>
          <w:szCs w:val="24"/>
        </w:rPr>
        <w:t xml:space="preserve">požadavků </w:t>
      </w:r>
      <w:r w:rsidR="00D16150" w:rsidRPr="00D259E0">
        <w:rPr>
          <w:rFonts w:cs="Times New Roman"/>
          <w:szCs w:val="24"/>
        </w:rPr>
        <w:t>nebo</w:t>
      </w:r>
      <w:r w:rsidRPr="00D259E0">
        <w:rPr>
          <w:rFonts w:cs="Times New Roman"/>
          <w:szCs w:val="24"/>
        </w:rPr>
        <w:t xml:space="preserve"> so</w:t>
      </w:r>
      <w:r w:rsidR="00D259E0">
        <w:rPr>
          <w:rFonts w:cs="Times New Roman"/>
          <w:szCs w:val="24"/>
        </w:rPr>
        <w:t>uhlasu objednatele</w:t>
      </w:r>
    </w:p>
    <w:p w14:paraId="68060583" w14:textId="095DE9EA" w:rsidR="00F0356F" w:rsidRDefault="009D64AD" w:rsidP="007F5324">
      <w:pPr>
        <w:pStyle w:val="Odstavecseseznamem"/>
        <w:widowControl w:val="0"/>
        <w:numPr>
          <w:ilvl w:val="1"/>
          <w:numId w:val="2"/>
        </w:numPr>
        <w:tabs>
          <w:tab w:val="left" w:pos="1183"/>
          <w:tab w:val="left" w:pos="1184"/>
        </w:tabs>
        <w:autoSpaceDE w:val="0"/>
        <w:autoSpaceDN w:val="0"/>
        <w:spacing w:before="9" w:after="60" w:line="252" w:lineRule="auto"/>
        <w:ind w:right="110"/>
        <w:rPr>
          <w:rFonts w:cs="Times New Roman"/>
          <w:szCs w:val="24"/>
        </w:rPr>
      </w:pPr>
      <w:r w:rsidRPr="00D259E0">
        <w:rPr>
          <w:rFonts w:cs="Times New Roman"/>
          <w:szCs w:val="24"/>
        </w:rPr>
        <w:t>Části webu, pro které DS neobsahuje vhodné komponenty, je nutné dotvořit v</w:t>
      </w:r>
      <w:r w:rsidR="000C42DC">
        <w:rPr>
          <w:rFonts w:cs="Times New Roman"/>
          <w:szCs w:val="24"/>
        </w:rPr>
        <w:t> </w:t>
      </w:r>
      <w:r w:rsidRPr="00D259E0">
        <w:rPr>
          <w:rFonts w:cs="Times New Roman"/>
          <w:szCs w:val="24"/>
        </w:rPr>
        <w:t>souladu s obecnými principy D</w:t>
      </w:r>
      <w:r w:rsidR="00A30C9D">
        <w:rPr>
          <w:rFonts w:cs="Times New Roman"/>
          <w:szCs w:val="24"/>
        </w:rPr>
        <w:t>S</w:t>
      </w:r>
      <w:r w:rsidRPr="00D259E0">
        <w:rPr>
          <w:rFonts w:cs="Times New Roman"/>
          <w:szCs w:val="24"/>
        </w:rPr>
        <w:t>.</w:t>
      </w:r>
    </w:p>
    <w:p w14:paraId="1EBD5DBD" w14:textId="77777777" w:rsidR="00F0356F" w:rsidRDefault="00235362" w:rsidP="000C42DC">
      <w:pPr>
        <w:widowControl w:val="0"/>
        <w:tabs>
          <w:tab w:val="left" w:pos="1183"/>
          <w:tab w:val="left" w:pos="1184"/>
        </w:tabs>
        <w:autoSpaceDE w:val="0"/>
        <w:autoSpaceDN w:val="0"/>
        <w:spacing w:before="9" w:after="0" w:line="252" w:lineRule="auto"/>
        <w:ind w:right="110"/>
        <w:jc w:val="both"/>
        <w:rPr>
          <w:rFonts w:cs="Times New Roman"/>
          <w:szCs w:val="24"/>
        </w:rPr>
      </w:pPr>
      <w:r>
        <w:t>Web bude v minimální míře závislý na aktivovaných cookies</w:t>
      </w:r>
      <w:r w:rsidR="000E1AF8">
        <w:t>.</w:t>
      </w:r>
    </w:p>
    <w:p w14:paraId="5FA053DA" w14:textId="215A42B2" w:rsidR="000E1AF8" w:rsidRPr="00F0356F" w:rsidRDefault="000E1AF8" w:rsidP="000C42DC">
      <w:pPr>
        <w:widowControl w:val="0"/>
        <w:tabs>
          <w:tab w:val="left" w:pos="1183"/>
          <w:tab w:val="left" w:pos="1184"/>
        </w:tabs>
        <w:autoSpaceDE w:val="0"/>
        <w:autoSpaceDN w:val="0"/>
        <w:spacing w:before="9" w:after="0" w:line="252" w:lineRule="auto"/>
        <w:ind w:right="110"/>
        <w:jc w:val="both"/>
        <w:rPr>
          <w:rFonts w:cs="Times New Roman"/>
          <w:szCs w:val="24"/>
        </w:rPr>
      </w:pPr>
      <w:r>
        <w:t>Web bude mít dvě jazykové mutace (českou a anglickou), které se budou vzájemně lišit obsahem.</w:t>
      </w:r>
    </w:p>
    <w:p w14:paraId="1E31D11F" w14:textId="72E374B8" w:rsidR="00235362" w:rsidRDefault="00B04F91" w:rsidP="000C42DC">
      <w:pPr>
        <w:widowControl w:val="0"/>
        <w:tabs>
          <w:tab w:val="left" w:pos="1183"/>
          <w:tab w:val="left" w:pos="1184"/>
        </w:tabs>
        <w:autoSpaceDE w:val="0"/>
        <w:autoSpaceDN w:val="0"/>
        <w:spacing w:before="9" w:after="0" w:line="252" w:lineRule="auto"/>
        <w:ind w:right="110"/>
        <w:jc w:val="both"/>
      </w:pPr>
      <w:r>
        <w:t>Poskyto</w:t>
      </w:r>
      <w:r w:rsidR="00741C2E" w:rsidRPr="00741C2E">
        <w:t>vatel zvolí takové technické řešení, které umožní rychlé načtení a vykreslení webových</w:t>
      </w:r>
      <w:r w:rsidR="00A30C9D">
        <w:t xml:space="preserve"> </w:t>
      </w:r>
      <w:r w:rsidR="00741C2E" w:rsidRPr="00741C2E">
        <w:t>stránek</w:t>
      </w:r>
      <w:r w:rsidR="00A30C9D">
        <w:t xml:space="preserve"> </w:t>
      </w:r>
      <w:r w:rsidR="00741C2E">
        <w:t>s</w:t>
      </w:r>
      <w:r w:rsidR="00A30C9D">
        <w:t> </w:t>
      </w:r>
      <w:r w:rsidR="00741C2E">
        <w:t>výsledkem</w:t>
      </w:r>
      <w:r w:rsidR="00A30C9D">
        <w:t xml:space="preserve"> </w:t>
      </w:r>
      <w:r w:rsidR="00741C2E">
        <w:t>v</w:t>
      </w:r>
      <w:r w:rsidR="00A30C9D">
        <w:t> </w:t>
      </w:r>
      <w:r w:rsidR="00741C2E" w:rsidRPr="00741C2E">
        <w:t>audit</w:t>
      </w:r>
      <w:r w:rsidR="00741C2E">
        <w:t>u</w:t>
      </w:r>
      <w:r w:rsidR="00A30C9D">
        <w:t xml:space="preserve"> </w:t>
      </w:r>
      <w:proofErr w:type="spellStart"/>
      <w:r w:rsidR="00741C2E" w:rsidRPr="00741C2E">
        <w:t>Page</w:t>
      </w:r>
      <w:proofErr w:type="spellEnd"/>
      <w:r w:rsidR="00A30C9D">
        <w:t xml:space="preserve"> </w:t>
      </w:r>
      <w:r w:rsidR="00741C2E" w:rsidRPr="00741C2E">
        <w:t>Speed</w:t>
      </w:r>
      <w:r w:rsidR="00A30C9D">
        <w:t xml:space="preserve"> </w:t>
      </w:r>
      <w:proofErr w:type="spellStart"/>
      <w:r w:rsidR="00741C2E" w:rsidRPr="00741C2E">
        <w:t>Insights</w:t>
      </w:r>
      <w:proofErr w:type="spellEnd"/>
      <w:r w:rsidR="00A30C9D">
        <w:t xml:space="preserve"> </w:t>
      </w:r>
      <w:r w:rsidR="007F178C" w:rsidRPr="00741C2E">
        <w:t>(</w:t>
      </w:r>
      <w:hyperlink r:id="rId15" w:history="1">
        <w:r w:rsidR="007F178C" w:rsidRPr="00E60A9B">
          <w:rPr>
            <w:rStyle w:val="Hypertextovodkaz"/>
            <w:color w:val="auto"/>
            <w:u w:val="none"/>
          </w:rPr>
          <w:t>https://developers.google.com/speed/pagespeed/insights/</w:t>
        </w:r>
      </w:hyperlink>
      <w:r w:rsidR="007F178C" w:rsidRPr="00741C2E">
        <w:t>)</w:t>
      </w:r>
      <w:r w:rsidR="007F178C">
        <w:t xml:space="preserve"> </w:t>
      </w:r>
      <w:r w:rsidR="00741C2E" w:rsidRPr="00741C2E">
        <w:t>alespoň 80</w:t>
      </w:r>
      <w:r w:rsidR="00977CFB">
        <w:t> </w:t>
      </w:r>
      <w:r w:rsidR="00741C2E" w:rsidRPr="00741C2E">
        <w:t>%</w:t>
      </w:r>
      <w:r w:rsidR="00741C2E">
        <w:t xml:space="preserve"> pro všechna zařízení.</w:t>
      </w:r>
    </w:p>
    <w:p w14:paraId="3D60E5E5" w14:textId="1B01B853" w:rsidR="00D16150" w:rsidRDefault="00D16150" w:rsidP="000C42DC">
      <w:pPr>
        <w:widowControl w:val="0"/>
        <w:tabs>
          <w:tab w:val="left" w:pos="471"/>
        </w:tabs>
        <w:autoSpaceDE w:val="0"/>
        <w:autoSpaceDN w:val="0"/>
        <w:spacing w:before="120" w:after="0"/>
        <w:ind w:right="106"/>
        <w:jc w:val="both"/>
      </w:pPr>
      <w:r>
        <w:t xml:space="preserve">    </w:t>
      </w:r>
      <w:r w:rsidR="00ED793E">
        <w:t xml:space="preserve">  </w:t>
      </w:r>
      <w:r>
        <w:t>Stránky budou vytvořeny v souladu s </w:t>
      </w:r>
      <w:r w:rsidR="002F3D7D">
        <w:t>následujícím</w:t>
      </w:r>
      <w:r>
        <w:t xml:space="preserve"> grafickým návrhem</w:t>
      </w:r>
      <w:r w:rsidR="00763364">
        <w:t xml:space="preserve"> (obrázky jsou pouze orientační, detailní grafické podklady </w:t>
      </w:r>
      <w:r w:rsidR="00323EC0">
        <w:t xml:space="preserve">v odpovídajících formátech </w:t>
      </w:r>
      <w:r w:rsidR="00763364">
        <w:t xml:space="preserve">a další </w:t>
      </w:r>
      <w:r w:rsidR="00323EC0">
        <w:t xml:space="preserve">související </w:t>
      </w:r>
      <w:r w:rsidR="00763364">
        <w:t xml:space="preserve">informace obdrží </w:t>
      </w:r>
      <w:r w:rsidR="00B04F91">
        <w:t>poskytova</w:t>
      </w:r>
      <w:r w:rsidR="00323EC0">
        <w:t xml:space="preserve">tel od objednatele bezodkladně </w:t>
      </w:r>
      <w:r w:rsidR="00763364">
        <w:t>po uzavření smlouvy</w:t>
      </w:r>
      <w:r w:rsidR="00323EC0">
        <w:t>)</w:t>
      </w:r>
      <w:r>
        <w:t>:</w:t>
      </w:r>
    </w:p>
    <w:p w14:paraId="1B10356F" w14:textId="10C2F010" w:rsidR="00D16150" w:rsidRDefault="00D16150" w:rsidP="00D16150">
      <w:pPr>
        <w:widowControl w:val="0"/>
        <w:tabs>
          <w:tab w:val="left" w:pos="1183"/>
          <w:tab w:val="left" w:pos="1184"/>
        </w:tabs>
        <w:autoSpaceDE w:val="0"/>
        <w:autoSpaceDN w:val="0"/>
        <w:spacing w:before="9" w:after="0" w:line="252" w:lineRule="auto"/>
        <w:ind w:right="110"/>
      </w:pPr>
      <w:r>
        <w:t xml:space="preserve"> </w:t>
      </w:r>
    </w:p>
    <w:p w14:paraId="104A100A" w14:textId="08252526" w:rsidR="00D16150" w:rsidRDefault="002879E1" w:rsidP="00D16150">
      <w:pPr>
        <w:widowControl w:val="0"/>
        <w:tabs>
          <w:tab w:val="left" w:pos="1183"/>
          <w:tab w:val="left" w:pos="1184"/>
        </w:tabs>
        <w:autoSpaceDE w:val="0"/>
        <w:autoSpaceDN w:val="0"/>
        <w:spacing w:before="9" w:after="0" w:line="252" w:lineRule="auto"/>
        <w:ind w:right="110"/>
      </w:pPr>
      <w:r>
        <w:rPr>
          <w:noProof/>
        </w:rPr>
        <w:lastRenderedPageBreak/>
        <w:drawing>
          <wp:inline distT="0" distB="0" distL="0" distR="0" wp14:anchorId="5A4D9958" wp14:editId="74374A2A">
            <wp:extent cx="5753100" cy="85629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AAD86" w14:textId="7F0EB957" w:rsidR="009D64AD" w:rsidRDefault="002879E1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  <w:r w:rsidRPr="007F5324">
        <w:rPr>
          <w:b/>
          <w:bCs/>
        </w:rPr>
        <w:t>Obr. 1:</w:t>
      </w:r>
      <w:r>
        <w:t xml:space="preserve"> </w:t>
      </w:r>
      <w:proofErr w:type="spellStart"/>
      <w:r>
        <w:t>Homepage</w:t>
      </w:r>
      <w:proofErr w:type="spellEnd"/>
      <w:r>
        <w:t xml:space="preserve"> </w:t>
      </w:r>
      <w:bookmarkStart w:id="1" w:name="_Hlk67059767"/>
      <w:r>
        <w:t>s ukázkou indikace vybraných položek horních menu</w:t>
      </w:r>
      <w:bookmarkEnd w:id="1"/>
      <w:r w:rsidR="00B2593C">
        <w:t>.</w:t>
      </w:r>
    </w:p>
    <w:p w14:paraId="35E7FED3" w14:textId="65223ECE" w:rsidR="002879E1" w:rsidRDefault="00CB6A52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  <w:r>
        <w:rPr>
          <w:noProof/>
        </w:rPr>
        <w:lastRenderedPageBreak/>
        <w:drawing>
          <wp:inline distT="0" distB="0" distL="0" distR="0" wp14:anchorId="17744701" wp14:editId="24A98B61">
            <wp:extent cx="5114925" cy="8638951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108" cy="864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FEAF5" w14:textId="72E929AD" w:rsidR="00CB6A52" w:rsidRDefault="00CB6A52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  <w:r w:rsidRPr="007F5324">
        <w:rPr>
          <w:b/>
          <w:bCs/>
        </w:rPr>
        <w:t>Obr. 2:</w:t>
      </w:r>
      <w:r>
        <w:t xml:space="preserve"> </w:t>
      </w:r>
      <w:proofErr w:type="spellStart"/>
      <w:r>
        <w:t>Homepage</w:t>
      </w:r>
      <w:proofErr w:type="spellEnd"/>
      <w:r>
        <w:t xml:space="preserve"> s ukázkou rozbalení podmenu horních menu</w:t>
      </w:r>
      <w:r w:rsidR="00B2593C">
        <w:t>.</w:t>
      </w:r>
    </w:p>
    <w:p w14:paraId="500C1690" w14:textId="0982BB32" w:rsidR="002F5D5D" w:rsidRDefault="000C42DC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4744423" wp14:editId="5ECFC35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95400" cy="8220075"/>
            <wp:effectExtent l="0" t="0" r="0" b="9525"/>
            <wp:wrapTight wrapText="bothSides">
              <wp:wrapPolygon edited="0">
                <wp:start x="0" y="0"/>
                <wp:lineTo x="0" y="21575"/>
                <wp:lineTo x="21282" y="21575"/>
                <wp:lineTo x="21282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D5D">
        <w:rPr>
          <w:noProof/>
        </w:rPr>
        <w:drawing>
          <wp:anchor distT="0" distB="0" distL="114300" distR="114300" simplePos="0" relativeHeight="251658240" behindDoc="1" locked="0" layoutInCell="1" allowOverlap="1" wp14:anchorId="39D02BE7" wp14:editId="2E10ABB6">
            <wp:simplePos x="0" y="0"/>
            <wp:positionH relativeFrom="column">
              <wp:posOffset>2024380</wp:posOffset>
            </wp:positionH>
            <wp:positionV relativeFrom="paragraph">
              <wp:posOffset>43180</wp:posOffset>
            </wp:positionV>
            <wp:extent cx="4063365" cy="3848100"/>
            <wp:effectExtent l="0" t="0" r="0" b="0"/>
            <wp:wrapTight wrapText="bothSides">
              <wp:wrapPolygon edited="0">
                <wp:start x="0" y="0"/>
                <wp:lineTo x="0" y="21493"/>
                <wp:lineTo x="21468" y="21493"/>
                <wp:lineTo x="21468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D5D">
        <w:t xml:space="preserve"> </w:t>
      </w:r>
    </w:p>
    <w:p w14:paraId="44AF0E4D" w14:textId="77777777" w:rsidR="002F5D5D" w:rsidRDefault="002F5D5D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</w:p>
    <w:p w14:paraId="1E7D87BC" w14:textId="717DE307" w:rsidR="00CB6A52" w:rsidRPr="00CB6A52" w:rsidRDefault="00CB6A52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</w:p>
    <w:p w14:paraId="0DB3AF8E" w14:textId="77777777" w:rsidR="002F5D5D" w:rsidRDefault="002F5D5D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</w:p>
    <w:p w14:paraId="7C2D5646" w14:textId="77777777" w:rsidR="002F5D5D" w:rsidRDefault="002F5D5D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</w:p>
    <w:p w14:paraId="13013434" w14:textId="77777777" w:rsidR="002F5D5D" w:rsidRDefault="002F5D5D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</w:p>
    <w:p w14:paraId="17ECBDF1" w14:textId="77777777" w:rsidR="002F5D5D" w:rsidRDefault="002F5D5D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</w:p>
    <w:p w14:paraId="529FFD85" w14:textId="77777777" w:rsidR="002F5D5D" w:rsidRDefault="002F5D5D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</w:p>
    <w:p w14:paraId="1365A4F7" w14:textId="77777777" w:rsidR="002F5D5D" w:rsidRDefault="002F5D5D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</w:p>
    <w:p w14:paraId="00AE2538" w14:textId="77777777" w:rsidR="002F5D5D" w:rsidRDefault="002F5D5D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</w:p>
    <w:p w14:paraId="491AA8A6" w14:textId="77777777" w:rsidR="002F5D5D" w:rsidRDefault="002F5D5D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</w:p>
    <w:p w14:paraId="0087C27E" w14:textId="77777777" w:rsidR="002F5D5D" w:rsidRDefault="002F5D5D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</w:p>
    <w:p w14:paraId="0656F4C2" w14:textId="77777777" w:rsidR="002F5D5D" w:rsidRDefault="002F5D5D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</w:p>
    <w:p w14:paraId="64870D00" w14:textId="77777777" w:rsidR="002F5D5D" w:rsidRDefault="002F5D5D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</w:p>
    <w:p w14:paraId="30CC2472" w14:textId="77777777" w:rsidR="002F5D5D" w:rsidRDefault="002F5D5D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</w:p>
    <w:p w14:paraId="4769BC03" w14:textId="77777777" w:rsidR="002F5D5D" w:rsidRDefault="002F5D5D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</w:p>
    <w:p w14:paraId="4E5171CE" w14:textId="77777777" w:rsidR="002F5D5D" w:rsidRDefault="002F5D5D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</w:p>
    <w:p w14:paraId="6507CBE5" w14:textId="77777777" w:rsidR="002F5D5D" w:rsidRDefault="002F5D5D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</w:p>
    <w:p w14:paraId="0A3305A9" w14:textId="77777777" w:rsidR="002F5D5D" w:rsidRDefault="002F5D5D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</w:p>
    <w:p w14:paraId="04FE538D" w14:textId="77777777" w:rsidR="002F5D5D" w:rsidRDefault="002F5D5D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</w:p>
    <w:p w14:paraId="5001EF76" w14:textId="77777777" w:rsidR="002F5D5D" w:rsidRDefault="002F5D5D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</w:p>
    <w:p w14:paraId="0BF710FC" w14:textId="65AA7DB3" w:rsidR="002F5D5D" w:rsidRDefault="002F5D5D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  <w:r>
        <w:tab/>
      </w:r>
      <w:r>
        <w:tab/>
      </w:r>
      <w:r w:rsidRPr="007F5324">
        <w:rPr>
          <w:b/>
          <w:bCs/>
        </w:rPr>
        <w:t>Obr. 4:</w:t>
      </w:r>
      <w:r>
        <w:t xml:space="preserve"> Zobrazení článku</w:t>
      </w:r>
      <w:r w:rsidR="00B2593C">
        <w:t>.</w:t>
      </w:r>
    </w:p>
    <w:p w14:paraId="345D13EC" w14:textId="77777777" w:rsidR="002F5D5D" w:rsidRDefault="002F5D5D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</w:p>
    <w:p w14:paraId="25E2F3F4" w14:textId="77777777" w:rsidR="002F5D5D" w:rsidRDefault="002F5D5D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</w:p>
    <w:p w14:paraId="69F69DE8" w14:textId="77777777" w:rsidR="002F5D5D" w:rsidRDefault="002F5D5D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</w:p>
    <w:p w14:paraId="789AB10C" w14:textId="77777777" w:rsidR="002F5D5D" w:rsidRDefault="002F5D5D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</w:p>
    <w:p w14:paraId="136023EE" w14:textId="77777777" w:rsidR="002F5D5D" w:rsidRDefault="002F5D5D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</w:p>
    <w:p w14:paraId="778CA53A" w14:textId="77777777" w:rsidR="002F5D5D" w:rsidRDefault="002F5D5D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</w:p>
    <w:p w14:paraId="767AA03F" w14:textId="77777777" w:rsidR="002F5D5D" w:rsidRDefault="002F5D5D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</w:p>
    <w:p w14:paraId="36A402D3" w14:textId="77777777" w:rsidR="002F5D5D" w:rsidRDefault="002F5D5D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</w:p>
    <w:p w14:paraId="0B0CA357" w14:textId="77777777" w:rsidR="002F5D5D" w:rsidRDefault="002F5D5D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</w:p>
    <w:p w14:paraId="6663DCA6" w14:textId="77777777" w:rsidR="002F5D5D" w:rsidRDefault="002F5D5D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</w:p>
    <w:p w14:paraId="564487F0" w14:textId="77777777" w:rsidR="002F5D5D" w:rsidRDefault="002F5D5D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</w:p>
    <w:p w14:paraId="45F5997A" w14:textId="77777777" w:rsidR="002F5D5D" w:rsidRDefault="002F5D5D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</w:p>
    <w:p w14:paraId="794A07CF" w14:textId="77777777" w:rsidR="002F5D5D" w:rsidRDefault="002F5D5D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</w:p>
    <w:p w14:paraId="1B14B458" w14:textId="77777777" w:rsidR="002F5D5D" w:rsidRDefault="002F5D5D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</w:p>
    <w:p w14:paraId="731D62BE" w14:textId="281A7C06" w:rsidR="00CB6A52" w:rsidRPr="008931B7" w:rsidRDefault="008931B7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  <w:r>
        <w:t xml:space="preserve"> </w:t>
      </w:r>
    </w:p>
    <w:p w14:paraId="4F580E8C" w14:textId="370E2848" w:rsidR="00CB6A52" w:rsidRDefault="00CB6A52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  <w:rPr>
          <w:b/>
          <w:bCs/>
        </w:rPr>
      </w:pPr>
    </w:p>
    <w:p w14:paraId="352C330A" w14:textId="0AC48A99" w:rsidR="00CB6A52" w:rsidRDefault="00CB6A52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  <w:rPr>
          <w:b/>
          <w:bCs/>
        </w:rPr>
      </w:pPr>
    </w:p>
    <w:p w14:paraId="3105D544" w14:textId="47D368B2" w:rsidR="002F5D5D" w:rsidRDefault="002F5D5D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  <w:rPr>
          <w:b/>
          <w:bCs/>
        </w:rPr>
      </w:pPr>
    </w:p>
    <w:p w14:paraId="14644A16" w14:textId="667AE42A" w:rsidR="002F5D5D" w:rsidRDefault="002F5D5D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  <w:rPr>
          <w:b/>
          <w:bCs/>
        </w:rPr>
      </w:pPr>
    </w:p>
    <w:p w14:paraId="1390059D" w14:textId="17341029" w:rsidR="002F5D5D" w:rsidRDefault="002F5D5D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  <w:rPr>
          <w:b/>
          <w:bCs/>
        </w:rPr>
      </w:pPr>
    </w:p>
    <w:p w14:paraId="60A439BB" w14:textId="17479287" w:rsidR="002F5D5D" w:rsidRDefault="002F5D5D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  <w:rPr>
          <w:b/>
          <w:bCs/>
        </w:rPr>
      </w:pPr>
    </w:p>
    <w:p w14:paraId="3CBA216A" w14:textId="77777777" w:rsidR="00350D29" w:rsidRDefault="00350D29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</w:p>
    <w:p w14:paraId="7BD7CDE7" w14:textId="16DE352B" w:rsidR="002F5D5D" w:rsidRPr="00350D29" w:rsidRDefault="000C42DC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  <w:rPr>
          <w:b/>
          <w:bCs/>
        </w:rPr>
      </w:pPr>
      <w:r w:rsidRPr="007F5324">
        <w:rPr>
          <w:b/>
          <w:bCs/>
        </w:rPr>
        <w:t>Obr. 3:</w:t>
      </w:r>
      <w:r>
        <w:t xml:space="preserve"> </w:t>
      </w:r>
      <w:proofErr w:type="spellStart"/>
      <w:r>
        <w:t>Homepage</w:t>
      </w:r>
      <w:proofErr w:type="spellEnd"/>
      <w:r>
        <w:t xml:space="preserve"> s ukázkou indikace vybrané položky horního menu – verze pro mobilní zařízení</w:t>
      </w:r>
      <w:r w:rsidR="00B2593C">
        <w:t>.</w:t>
      </w:r>
    </w:p>
    <w:p w14:paraId="4EAFCD4A" w14:textId="4961FDF2" w:rsidR="009D64AD" w:rsidRPr="00D16150" w:rsidRDefault="009D64AD" w:rsidP="00842B64">
      <w:pPr>
        <w:widowControl w:val="0"/>
        <w:tabs>
          <w:tab w:val="left" w:pos="471"/>
        </w:tabs>
        <w:autoSpaceDE w:val="0"/>
        <w:autoSpaceDN w:val="0"/>
        <w:spacing w:after="120"/>
        <w:ind w:right="106"/>
        <w:jc w:val="both"/>
        <w:rPr>
          <w:b/>
          <w:bCs/>
        </w:rPr>
      </w:pPr>
      <w:r w:rsidRPr="00D16150">
        <w:rPr>
          <w:b/>
          <w:bCs/>
        </w:rPr>
        <w:lastRenderedPageBreak/>
        <w:t>Hlavní požadavky na redakční a administrátorskou část webu:</w:t>
      </w:r>
    </w:p>
    <w:p w14:paraId="49636108" w14:textId="5FD454AC" w:rsidR="009D64AD" w:rsidRPr="006F7352" w:rsidRDefault="00010457" w:rsidP="003C75B2">
      <w:pPr>
        <w:pStyle w:val="Odstavecseseznamem"/>
        <w:widowControl w:val="0"/>
        <w:numPr>
          <w:ilvl w:val="0"/>
          <w:numId w:val="2"/>
        </w:numPr>
        <w:tabs>
          <w:tab w:val="left" w:pos="470"/>
          <w:tab w:val="left" w:pos="471"/>
        </w:tabs>
        <w:autoSpaceDE w:val="0"/>
        <w:autoSpaceDN w:val="0"/>
        <w:spacing w:before="141" w:after="60" w:line="240" w:lineRule="auto"/>
        <w:jc w:val="both"/>
        <w:rPr>
          <w:rFonts w:cs="Times New Roman"/>
        </w:rPr>
      </w:pPr>
      <w:r w:rsidRPr="006F7352">
        <w:rPr>
          <w:rFonts w:cs="Times New Roman"/>
        </w:rPr>
        <w:t xml:space="preserve">Systém uživatelských oprávnění a rolí </w:t>
      </w:r>
      <w:r w:rsidR="009D64AD" w:rsidRPr="006F7352">
        <w:rPr>
          <w:rFonts w:cs="Times New Roman"/>
        </w:rPr>
        <w:t>umož</w:t>
      </w:r>
      <w:r w:rsidRPr="006F7352">
        <w:rPr>
          <w:rFonts w:cs="Times New Roman"/>
        </w:rPr>
        <w:t>ní min.</w:t>
      </w:r>
      <w:r w:rsidR="009D64AD" w:rsidRPr="006F7352">
        <w:rPr>
          <w:rFonts w:cs="Times New Roman"/>
        </w:rPr>
        <w:t xml:space="preserve"> dvě uživatelské role</w:t>
      </w:r>
      <w:r w:rsidRPr="006F7352">
        <w:rPr>
          <w:rFonts w:cs="Times New Roman"/>
        </w:rPr>
        <w:t xml:space="preserve"> </w:t>
      </w:r>
      <w:r w:rsidR="00EA3DC1">
        <w:rPr>
          <w:rFonts w:cs="Times New Roman"/>
        </w:rPr>
        <w:t>–</w:t>
      </w:r>
      <w:r w:rsidR="009D64AD" w:rsidRPr="006F7352">
        <w:rPr>
          <w:rFonts w:cs="Times New Roman"/>
        </w:rPr>
        <w:t xml:space="preserve"> administrátor a</w:t>
      </w:r>
      <w:r w:rsidR="009D64AD" w:rsidRPr="006F7352">
        <w:rPr>
          <w:rFonts w:cs="Times New Roman"/>
          <w:spacing w:val="-3"/>
        </w:rPr>
        <w:t xml:space="preserve"> </w:t>
      </w:r>
      <w:r w:rsidR="009D64AD" w:rsidRPr="006F7352">
        <w:rPr>
          <w:rFonts w:cs="Times New Roman"/>
        </w:rPr>
        <w:t>redaktor</w:t>
      </w:r>
      <w:r w:rsidRPr="006F7352">
        <w:rPr>
          <w:rFonts w:cs="Times New Roman"/>
        </w:rPr>
        <w:t>/editor</w:t>
      </w:r>
      <w:r w:rsidR="009D64AD" w:rsidRPr="006F7352">
        <w:rPr>
          <w:rFonts w:cs="Times New Roman"/>
        </w:rPr>
        <w:t>.</w:t>
      </w:r>
    </w:p>
    <w:p w14:paraId="4A2FCF8A" w14:textId="1F799D35" w:rsidR="00010457" w:rsidRPr="006F7352" w:rsidRDefault="00010457" w:rsidP="003C75B2">
      <w:pPr>
        <w:pStyle w:val="Odstavecseseznamem"/>
        <w:widowControl w:val="0"/>
        <w:numPr>
          <w:ilvl w:val="0"/>
          <w:numId w:val="2"/>
        </w:numPr>
        <w:tabs>
          <w:tab w:val="left" w:pos="470"/>
          <w:tab w:val="left" w:pos="471"/>
        </w:tabs>
        <w:autoSpaceDE w:val="0"/>
        <w:autoSpaceDN w:val="0"/>
        <w:spacing w:before="22" w:after="60" w:line="240" w:lineRule="auto"/>
        <w:jc w:val="both"/>
        <w:rPr>
          <w:rFonts w:cs="Times New Roman"/>
        </w:rPr>
      </w:pPr>
      <w:r w:rsidRPr="006F7352">
        <w:rPr>
          <w:rFonts w:cs="Times New Roman"/>
        </w:rPr>
        <w:t xml:space="preserve">Bude implementováno alespoň základní </w:t>
      </w:r>
      <w:proofErr w:type="spellStart"/>
      <w:r w:rsidRPr="006F7352">
        <w:rPr>
          <w:rFonts w:cs="Times New Roman"/>
        </w:rPr>
        <w:t>w</w:t>
      </w:r>
      <w:r w:rsidR="009D64AD" w:rsidRPr="006F7352">
        <w:rPr>
          <w:rFonts w:cs="Times New Roman"/>
        </w:rPr>
        <w:t>orkflow</w:t>
      </w:r>
      <w:proofErr w:type="spellEnd"/>
      <w:r w:rsidR="009D64AD" w:rsidRPr="006F7352">
        <w:rPr>
          <w:rFonts w:cs="Times New Roman"/>
        </w:rPr>
        <w:t xml:space="preserve"> pro </w:t>
      </w:r>
      <w:r w:rsidR="005711F6" w:rsidRPr="006F7352">
        <w:rPr>
          <w:rFonts w:cs="Times New Roman"/>
        </w:rPr>
        <w:t xml:space="preserve">vytváření, </w:t>
      </w:r>
      <w:r w:rsidR="009D64AD" w:rsidRPr="006F7352">
        <w:rPr>
          <w:rFonts w:cs="Times New Roman"/>
        </w:rPr>
        <w:t>schvalování</w:t>
      </w:r>
      <w:r w:rsidRPr="006F7352">
        <w:rPr>
          <w:rFonts w:cs="Times New Roman"/>
        </w:rPr>
        <w:t xml:space="preserve"> a publikaci</w:t>
      </w:r>
      <w:r w:rsidR="009D64AD" w:rsidRPr="006F7352">
        <w:rPr>
          <w:rFonts w:cs="Times New Roman"/>
        </w:rPr>
        <w:t xml:space="preserve"> obsahu </w:t>
      </w:r>
      <w:r w:rsidRPr="006F7352">
        <w:rPr>
          <w:rFonts w:cs="Times New Roman"/>
        </w:rPr>
        <w:t xml:space="preserve">s možností změny tohoto </w:t>
      </w:r>
      <w:proofErr w:type="spellStart"/>
      <w:r w:rsidRPr="006F7352">
        <w:rPr>
          <w:rFonts w:cs="Times New Roman"/>
        </w:rPr>
        <w:t>workflow</w:t>
      </w:r>
      <w:proofErr w:type="spellEnd"/>
    </w:p>
    <w:p w14:paraId="600F28CF" w14:textId="12741D3D" w:rsidR="009D64AD" w:rsidRPr="006F7352" w:rsidRDefault="00010457" w:rsidP="003C75B2">
      <w:pPr>
        <w:pStyle w:val="Odstavecseseznamem"/>
        <w:widowControl w:val="0"/>
        <w:numPr>
          <w:ilvl w:val="0"/>
          <w:numId w:val="2"/>
        </w:numPr>
        <w:tabs>
          <w:tab w:val="left" w:pos="470"/>
          <w:tab w:val="left" w:pos="471"/>
        </w:tabs>
        <w:autoSpaceDE w:val="0"/>
        <w:autoSpaceDN w:val="0"/>
        <w:spacing w:before="19" w:after="60" w:line="240" w:lineRule="auto"/>
        <w:jc w:val="both"/>
        <w:rPr>
          <w:rFonts w:cs="Times New Roman"/>
        </w:rPr>
      </w:pPr>
      <w:r w:rsidRPr="006F7352">
        <w:rPr>
          <w:rFonts w:cs="Times New Roman"/>
        </w:rPr>
        <w:t xml:space="preserve">Pro tvorbu obsahu bude k dispozici </w:t>
      </w:r>
      <w:r w:rsidR="009D64AD" w:rsidRPr="006F7352">
        <w:rPr>
          <w:rFonts w:cs="Times New Roman"/>
        </w:rPr>
        <w:t xml:space="preserve">WYSIWYG editor umožňující vkládat formátovaný text, </w:t>
      </w:r>
      <w:r w:rsidR="000E77D5" w:rsidRPr="006F7352">
        <w:rPr>
          <w:rFonts w:cs="Times New Roman"/>
        </w:rPr>
        <w:t xml:space="preserve">různé úrovně nadpisů, </w:t>
      </w:r>
      <w:r w:rsidR="009D64AD" w:rsidRPr="006F7352">
        <w:rPr>
          <w:rFonts w:cs="Times New Roman"/>
        </w:rPr>
        <w:t xml:space="preserve">formátované tabulky, </w:t>
      </w:r>
      <w:r w:rsidR="000E77D5" w:rsidRPr="006F7352">
        <w:rPr>
          <w:rFonts w:cs="Times New Roman"/>
        </w:rPr>
        <w:t xml:space="preserve">odrážkované a číslované seznamy včetně zanořených, </w:t>
      </w:r>
      <w:r w:rsidR="009D64AD" w:rsidRPr="006F7352">
        <w:rPr>
          <w:rFonts w:cs="Times New Roman"/>
        </w:rPr>
        <w:t>obráz</w:t>
      </w:r>
      <w:r w:rsidRPr="006F7352">
        <w:rPr>
          <w:rFonts w:cs="Times New Roman"/>
        </w:rPr>
        <w:t>ky</w:t>
      </w:r>
      <w:r w:rsidR="009D64AD" w:rsidRPr="006F7352">
        <w:rPr>
          <w:rFonts w:cs="Times New Roman"/>
        </w:rPr>
        <w:t xml:space="preserve"> (s popisem)</w:t>
      </w:r>
      <w:r w:rsidRPr="006F7352">
        <w:rPr>
          <w:rFonts w:cs="Times New Roman"/>
        </w:rPr>
        <w:t xml:space="preserve">, </w:t>
      </w:r>
      <w:r w:rsidR="000E77D5" w:rsidRPr="006F7352">
        <w:rPr>
          <w:rFonts w:cs="Times New Roman"/>
        </w:rPr>
        <w:t xml:space="preserve">obrázkové </w:t>
      </w:r>
      <w:r w:rsidRPr="006F7352">
        <w:rPr>
          <w:rFonts w:cs="Times New Roman"/>
        </w:rPr>
        <w:t>galerie</w:t>
      </w:r>
      <w:r w:rsidR="009D64AD" w:rsidRPr="006F7352">
        <w:rPr>
          <w:rFonts w:cs="Times New Roman"/>
        </w:rPr>
        <w:t>,</w:t>
      </w:r>
      <w:r w:rsidRPr="006F7352">
        <w:rPr>
          <w:rFonts w:cs="Times New Roman"/>
        </w:rPr>
        <w:t xml:space="preserve"> </w:t>
      </w:r>
      <w:r w:rsidR="000E77D5" w:rsidRPr="006F7352">
        <w:rPr>
          <w:rFonts w:cs="Times New Roman"/>
        </w:rPr>
        <w:t xml:space="preserve">videa, </w:t>
      </w:r>
      <w:proofErr w:type="spellStart"/>
      <w:r w:rsidRPr="00510D49">
        <w:rPr>
          <w:rFonts w:cs="Times New Roman"/>
        </w:rPr>
        <w:t>embed</w:t>
      </w:r>
      <w:r w:rsidR="00BF5EED" w:rsidRPr="00510D49">
        <w:rPr>
          <w:rFonts w:cs="Times New Roman"/>
        </w:rPr>
        <w:t>d</w:t>
      </w:r>
      <w:r w:rsidRPr="00510D49">
        <w:rPr>
          <w:rFonts w:cs="Times New Roman"/>
        </w:rPr>
        <w:t>ed</w:t>
      </w:r>
      <w:proofErr w:type="spellEnd"/>
      <w:r w:rsidRPr="006F7352">
        <w:rPr>
          <w:rFonts w:cs="Times New Roman"/>
        </w:rPr>
        <w:t xml:space="preserve"> obsah (např. </w:t>
      </w:r>
      <w:proofErr w:type="spellStart"/>
      <w:r w:rsidR="009D64AD" w:rsidRPr="006F7352">
        <w:rPr>
          <w:rFonts w:cs="Times New Roman"/>
        </w:rPr>
        <w:t>Youtube</w:t>
      </w:r>
      <w:proofErr w:type="spellEnd"/>
      <w:r w:rsidR="009D64AD" w:rsidRPr="006F7352">
        <w:rPr>
          <w:rFonts w:cs="Times New Roman"/>
        </w:rPr>
        <w:t xml:space="preserve"> video</w:t>
      </w:r>
      <w:r w:rsidR="000E77D5" w:rsidRPr="006F7352">
        <w:rPr>
          <w:rFonts w:cs="Times New Roman"/>
        </w:rPr>
        <w:t>,</w:t>
      </w:r>
      <w:r w:rsidR="009D64AD" w:rsidRPr="006F7352">
        <w:rPr>
          <w:rFonts w:cs="Times New Roman"/>
        </w:rPr>
        <w:t xml:space="preserve"> hypertextové odkazy</w:t>
      </w:r>
      <w:r w:rsidR="000E77D5" w:rsidRPr="006F7352">
        <w:rPr>
          <w:rFonts w:cs="Times New Roman"/>
        </w:rPr>
        <w:t>, infografiky, interaktivní grafy apod.</w:t>
      </w:r>
      <w:r w:rsidRPr="006F7352">
        <w:rPr>
          <w:rFonts w:cs="Times New Roman"/>
        </w:rPr>
        <w:t>)</w:t>
      </w:r>
      <w:r w:rsidR="009D64AD" w:rsidRPr="006F7352">
        <w:rPr>
          <w:rFonts w:cs="Times New Roman"/>
        </w:rPr>
        <w:t>.</w:t>
      </w:r>
    </w:p>
    <w:p w14:paraId="56706020" w14:textId="2DD0BC56" w:rsidR="009D64AD" w:rsidRPr="006F7352" w:rsidRDefault="00010457" w:rsidP="003C75B2">
      <w:pPr>
        <w:pStyle w:val="Odstavecseseznamem"/>
        <w:widowControl w:val="0"/>
        <w:numPr>
          <w:ilvl w:val="0"/>
          <w:numId w:val="2"/>
        </w:numPr>
        <w:tabs>
          <w:tab w:val="left" w:pos="470"/>
          <w:tab w:val="left" w:pos="471"/>
        </w:tabs>
        <w:autoSpaceDE w:val="0"/>
        <w:autoSpaceDN w:val="0"/>
        <w:spacing w:before="22" w:after="60" w:line="240" w:lineRule="auto"/>
        <w:jc w:val="both"/>
        <w:rPr>
          <w:rFonts w:cs="Times New Roman"/>
        </w:rPr>
      </w:pPr>
      <w:r w:rsidRPr="006F7352">
        <w:rPr>
          <w:rFonts w:cs="Times New Roman"/>
        </w:rPr>
        <w:t>Uživatelské rozhraní bude pro tvorbu obsahu nabízet komplexní nástroje dostatečné k</w:t>
      </w:r>
      <w:r w:rsidR="007F178C" w:rsidRPr="006F7352">
        <w:rPr>
          <w:rFonts w:cs="Times New Roman"/>
        </w:rPr>
        <w:t>e</w:t>
      </w:r>
      <w:r w:rsidR="0024125C">
        <w:rPr>
          <w:rFonts w:cs="Times New Roman"/>
        </w:rPr>
        <w:t> </w:t>
      </w:r>
      <w:r w:rsidRPr="006F7352">
        <w:rPr>
          <w:rFonts w:cs="Times New Roman"/>
        </w:rPr>
        <w:t xml:space="preserve">správě kompletní funkcionality systému a tvorby obsahu bez potřeby znalosti </w:t>
      </w:r>
      <w:r w:rsidR="009D64AD" w:rsidRPr="006F7352">
        <w:rPr>
          <w:rFonts w:cs="Times New Roman"/>
        </w:rPr>
        <w:t xml:space="preserve">HTML/CSS </w:t>
      </w:r>
      <w:r w:rsidRPr="006F7352">
        <w:rPr>
          <w:rFonts w:cs="Times New Roman"/>
        </w:rPr>
        <w:t>ze strany uživatele. V případě potřeby však bude uživateli umožněno zasahovat přímo do zdrojového kódu editovaného obsahu v HTML.</w:t>
      </w:r>
    </w:p>
    <w:p w14:paraId="6C6C6B51" w14:textId="2DF54282" w:rsidR="00010457" w:rsidRPr="006F7352" w:rsidRDefault="000E77D5" w:rsidP="003C75B2">
      <w:pPr>
        <w:pStyle w:val="Odstavecseseznamem"/>
        <w:widowControl w:val="0"/>
        <w:numPr>
          <w:ilvl w:val="0"/>
          <w:numId w:val="2"/>
        </w:numPr>
        <w:tabs>
          <w:tab w:val="left" w:pos="470"/>
          <w:tab w:val="left" w:pos="471"/>
        </w:tabs>
        <w:autoSpaceDE w:val="0"/>
        <w:autoSpaceDN w:val="0"/>
        <w:spacing w:before="22" w:after="60" w:line="240" w:lineRule="auto"/>
        <w:jc w:val="both"/>
        <w:rPr>
          <w:rFonts w:cs="Times New Roman"/>
        </w:rPr>
      </w:pPr>
      <w:r w:rsidRPr="006F7352">
        <w:rPr>
          <w:rFonts w:cs="Times New Roman"/>
        </w:rPr>
        <w:t>Bude umožněno využití a správa šablon pro publikování článků a dalšího obsahu v souladu s uvedenými grafickými návrhy</w:t>
      </w:r>
    </w:p>
    <w:p w14:paraId="0FCA15D3" w14:textId="3BD5F946" w:rsidR="00DA4568" w:rsidRPr="006F7352" w:rsidRDefault="009D64AD" w:rsidP="003C75B2">
      <w:pPr>
        <w:pStyle w:val="Odstavecseseznamem"/>
        <w:widowControl w:val="0"/>
        <w:numPr>
          <w:ilvl w:val="0"/>
          <w:numId w:val="2"/>
        </w:numPr>
        <w:tabs>
          <w:tab w:val="left" w:pos="470"/>
          <w:tab w:val="left" w:pos="471"/>
        </w:tabs>
        <w:autoSpaceDE w:val="0"/>
        <w:autoSpaceDN w:val="0"/>
        <w:spacing w:after="60"/>
        <w:ind w:right="109"/>
        <w:jc w:val="both"/>
        <w:rPr>
          <w:rFonts w:cs="Times New Roman"/>
        </w:rPr>
      </w:pPr>
      <w:r w:rsidRPr="006F7352">
        <w:rPr>
          <w:rFonts w:cs="Times New Roman"/>
        </w:rPr>
        <w:t>Možnost</w:t>
      </w:r>
      <w:r w:rsidRPr="006F7352">
        <w:rPr>
          <w:rFonts w:cs="Times New Roman"/>
          <w:spacing w:val="-6"/>
        </w:rPr>
        <w:t xml:space="preserve"> </w:t>
      </w:r>
      <w:r w:rsidRPr="006F7352">
        <w:rPr>
          <w:rFonts w:cs="Times New Roman"/>
        </w:rPr>
        <w:t>přidat,</w:t>
      </w:r>
      <w:r w:rsidRPr="006F7352">
        <w:rPr>
          <w:rFonts w:cs="Times New Roman"/>
          <w:spacing w:val="-7"/>
        </w:rPr>
        <w:t xml:space="preserve"> </w:t>
      </w:r>
      <w:r w:rsidRPr="006F7352">
        <w:rPr>
          <w:rFonts w:cs="Times New Roman"/>
        </w:rPr>
        <w:t>odebrat</w:t>
      </w:r>
      <w:r w:rsidR="007F178C" w:rsidRPr="006F7352">
        <w:rPr>
          <w:rFonts w:cs="Times New Roman"/>
        </w:rPr>
        <w:t>/zneplatnit</w:t>
      </w:r>
      <w:r w:rsidRPr="006F7352">
        <w:rPr>
          <w:rFonts w:cs="Times New Roman"/>
        </w:rPr>
        <w:t>,</w:t>
      </w:r>
      <w:r w:rsidRPr="006F7352">
        <w:rPr>
          <w:rFonts w:cs="Times New Roman"/>
          <w:spacing w:val="-8"/>
        </w:rPr>
        <w:t xml:space="preserve"> </w:t>
      </w:r>
      <w:r w:rsidRPr="006F7352">
        <w:rPr>
          <w:rFonts w:cs="Times New Roman"/>
        </w:rPr>
        <w:t>spravovat</w:t>
      </w:r>
      <w:r w:rsidRPr="006F7352">
        <w:rPr>
          <w:rFonts w:cs="Times New Roman"/>
          <w:spacing w:val="-7"/>
        </w:rPr>
        <w:t xml:space="preserve"> </w:t>
      </w:r>
      <w:r w:rsidRPr="006F7352">
        <w:rPr>
          <w:rFonts w:cs="Times New Roman"/>
        </w:rPr>
        <w:t>seznam</w:t>
      </w:r>
      <w:r w:rsidRPr="006F7352">
        <w:rPr>
          <w:rFonts w:cs="Times New Roman"/>
          <w:spacing w:val="-6"/>
        </w:rPr>
        <w:t xml:space="preserve"> </w:t>
      </w:r>
      <w:r w:rsidRPr="006F7352">
        <w:rPr>
          <w:rFonts w:cs="Times New Roman"/>
        </w:rPr>
        <w:t>souvisejících</w:t>
      </w:r>
      <w:r w:rsidRPr="006F7352">
        <w:rPr>
          <w:rFonts w:cs="Times New Roman"/>
          <w:spacing w:val="-6"/>
        </w:rPr>
        <w:t xml:space="preserve"> </w:t>
      </w:r>
      <w:r w:rsidRPr="006F7352">
        <w:rPr>
          <w:rFonts w:cs="Times New Roman"/>
        </w:rPr>
        <w:t>dokumentů</w:t>
      </w:r>
      <w:r w:rsidRPr="006F7352">
        <w:rPr>
          <w:rFonts w:cs="Times New Roman"/>
          <w:spacing w:val="-9"/>
        </w:rPr>
        <w:t xml:space="preserve"> </w:t>
      </w:r>
      <w:r w:rsidRPr="006F7352">
        <w:rPr>
          <w:rFonts w:cs="Times New Roman"/>
        </w:rPr>
        <w:t>a</w:t>
      </w:r>
      <w:r w:rsidR="005F4507">
        <w:rPr>
          <w:rFonts w:cs="Times New Roman"/>
          <w:spacing w:val="-8"/>
        </w:rPr>
        <w:t> </w:t>
      </w:r>
      <w:r w:rsidRPr="006F7352">
        <w:rPr>
          <w:rFonts w:cs="Times New Roman"/>
        </w:rPr>
        <w:t>odkazů,</w:t>
      </w:r>
      <w:r w:rsidRPr="006F7352">
        <w:rPr>
          <w:rFonts w:cs="Times New Roman"/>
          <w:spacing w:val="-8"/>
        </w:rPr>
        <w:t xml:space="preserve"> </w:t>
      </w:r>
      <w:r w:rsidRPr="006F7352">
        <w:rPr>
          <w:rFonts w:cs="Times New Roman"/>
        </w:rPr>
        <w:t>který</w:t>
      </w:r>
      <w:r w:rsidRPr="006F7352">
        <w:rPr>
          <w:rFonts w:cs="Times New Roman"/>
          <w:spacing w:val="-8"/>
        </w:rPr>
        <w:t xml:space="preserve"> </w:t>
      </w:r>
      <w:r w:rsidRPr="006F7352">
        <w:rPr>
          <w:rFonts w:cs="Times New Roman"/>
        </w:rPr>
        <w:t>bude</w:t>
      </w:r>
      <w:r w:rsidRPr="006F7352">
        <w:rPr>
          <w:rFonts w:cs="Times New Roman"/>
          <w:spacing w:val="-8"/>
        </w:rPr>
        <w:t xml:space="preserve"> </w:t>
      </w:r>
      <w:r w:rsidR="00080FF6" w:rsidRPr="006F7352">
        <w:rPr>
          <w:rFonts w:cs="Times New Roman"/>
          <w:spacing w:val="-8"/>
        </w:rPr>
        <w:t xml:space="preserve">vhodně zobrazen </w:t>
      </w:r>
      <w:r w:rsidRPr="006F7352">
        <w:rPr>
          <w:rFonts w:cs="Times New Roman"/>
        </w:rPr>
        <w:t>v</w:t>
      </w:r>
      <w:r w:rsidR="00080FF6" w:rsidRPr="006F7352">
        <w:rPr>
          <w:rFonts w:cs="Times New Roman"/>
        </w:rPr>
        <w:t xml:space="preserve"> rámci celkové </w:t>
      </w:r>
      <w:r w:rsidRPr="006F7352">
        <w:rPr>
          <w:rFonts w:cs="Times New Roman"/>
        </w:rPr>
        <w:t>hierarchické struktu</w:t>
      </w:r>
      <w:r w:rsidR="00080FF6" w:rsidRPr="006F7352">
        <w:rPr>
          <w:rFonts w:cs="Times New Roman"/>
        </w:rPr>
        <w:t>ry</w:t>
      </w:r>
      <w:r w:rsidRPr="006F7352">
        <w:rPr>
          <w:rFonts w:cs="Times New Roman"/>
        </w:rPr>
        <w:t>.</w:t>
      </w:r>
    </w:p>
    <w:p w14:paraId="60ED6F0C" w14:textId="7E2254D5" w:rsidR="00DA4568" w:rsidRPr="006F7352" w:rsidRDefault="00DA4568" w:rsidP="003C75B2">
      <w:pPr>
        <w:pStyle w:val="Odstavecseseznamem"/>
        <w:widowControl w:val="0"/>
        <w:numPr>
          <w:ilvl w:val="0"/>
          <w:numId w:val="2"/>
        </w:numPr>
        <w:tabs>
          <w:tab w:val="left" w:pos="470"/>
          <w:tab w:val="left" w:pos="471"/>
        </w:tabs>
        <w:autoSpaceDE w:val="0"/>
        <w:autoSpaceDN w:val="0"/>
        <w:spacing w:after="60"/>
        <w:ind w:right="109"/>
        <w:jc w:val="both"/>
        <w:rPr>
          <w:rFonts w:cs="Times New Roman"/>
        </w:rPr>
      </w:pPr>
      <w:r w:rsidRPr="006F7352">
        <w:rPr>
          <w:rFonts w:cs="Times New Roman"/>
        </w:rPr>
        <w:t>Objekty článků lze sdílet více články</w:t>
      </w:r>
      <w:r w:rsidR="005F4507">
        <w:rPr>
          <w:rFonts w:cs="Times New Roman"/>
        </w:rPr>
        <w:t>.</w:t>
      </w:r>
    </w:p>
    <w:p w14:paraId="0723553F" w14:textId="12BB412F" w:rsidR="009D64AD" w:rsidRPr="006F7352" w:rsidRDefault="009D64AD" w:rsidP="003C75B2">
      <w:pPr>
        <w:pStyle w:val="Odstavecseseznamem"/>
        <w:widowControl w:val="0"/>
        <w:numPr>
          <w:ilvl w:val="0"/>
          <w:numId w:val="2"/>
        </w:numPr>
        <w:tabs>
          <w:tab w:val="left" w:pos="470"/>
          <w:tab w:val="left" w:pos="471"/>
        </w:tabs>
        <w:autoSpaceDE w:val="0"/>
        <w:autoSpaceDN w:val="0"/>
        <w:spacing w:before="1" w:after="60" w:line="240" w:lineRule="auto"/>
        <w:jc w:val="both"/>
        <w:rPr>
          <w:rFonts w:cs="Times New Roman"/>
        </w:rPr>
      </w:pPr>
      <w:r w:rsidRPr="006F7352">
        <w:rPr>
          <w:rFonts w:cs="Times New Roman"/>
        </w:rPr>
        <w:t>Možnost správy</w:t>
      </w:r>
      <w:r w:rsidRPr="006F7352">
        <w:rPr>
          <w:rFonts w:cs="Times New Roman"/>
          <w:spacing w:val="-2"/>
        </w:rPr>
        <w:t xml:space="preserve"> </w:t>
      </w:r>
      <w:r w:rsidRPr="006F7352">
        <w:rPr>
          <w:rFonts w:cs="Times New Roman"/>
        </w:rPr>
        <w:t>aktualit</w:t>
      </w:r>
      <w:r w:rsidR="00080FF6" w:rsidRPr="006F7352">
        <w:rPr>
          <w:rFonts w:cs="Times New Roman"/>
        </w:rPr>
        <w:t xml:space="preserve"> (</w:t>
      </w:r>
      <w:proofErr w:type="spellStart"/>
      <w:r w:rsidR="00080FF6" w:rsidRPr="006F7352">
        <w:rPr>
          <w:rFonts w:cs="Times New Roman"/>
        </w:rPr>
        <w:t>homepage</w:t>
      </w:r>
      <w:proofErr w:type="spellEnd"/>
      <w:r w:rsidR="00080FF6" w:rsidRPr="006F7352">
        <w:rPr>
          <w:rFonts w:cs="Times New Roman"/>
        </w:rPr>
        <w:t>)</w:t>
      </w:r>
      <w:r w:rsidRPr="006F7352">
        <w:rPr>
          <w:rFonts w:cs="Times New Roman"/>
        </w:rPr>
        <w:t>.</w:t>
      </w:r>
    </w:p>
    <w:p w14:paraId="718A0D01" w14:textId="749AF257" w:rsidR="009D64AD" w:rsidRPr="006F7352" w:rsidRDefault="009D64AD" w:rsidP="003C75B2">
      <w:pPr>
        <w:pStyle w:val="Odstavecseseznamem"/>
        <w:widowControl w:val="0"/>
        <w:numPr>
          <w:ilvl w:val="0"/>
          <w:numId w:val="2"/>
        </w:numPr>
        <w:tabs>
          <w:tab w:val="left" w:pos="470"/>
          <w:tab w:val="left" w:pos="471"/>
        </w:tabs>
        <w:autoSpaceDE w:val="0"/>
        <w:autoSpaceDN w:val="0"/>
        <w:spacing w:before="19" w:after="60" w:line="240" w:lineRule="auto"/>
        <w:jc w:val="both"/>
        <w:rPr>
          <w:rFonts w:cs="Times New Roman"/>
        </w:rPr>
      </w:pPr>
      <w:r w:rsidRPr="006F7352">
        <w:rPr>
          <w:rFonts w:cs="Times New Roman"/>
        </w:rPr>
        <w:t>Možnost měnit obsah</w:t>
      </w:r>
      <w:r w:rsidRPr="006F7352">
        <w:rPr>
          <w:rFonts w:cs="Times New Roman"/>
          <w:spacing w:val="-4"/>
        </w:rPr>
        <w:t xml:space="preserve"> </w:t>
      </w:r>
      <w:r w:rsidRPr="006F7352">
        <w:rPr>
          <w:rFonts w:cs="Times New Roman"/>
        </w:rPr>
        <w:t>patičky</w:t>
      </w:r>
      <w:r w:rsidR="00080FF6" w:rsidRPr="006F7352">
        <w:rPr>
          <w:rFonts w:cs="Times New Roman"/>
        </w:rPr>
        <w:t xml:space="preserve"> a položek všech existujících menu včetně podmenu</w:t>
      </w:r>
      <w:r w:rsidRPr="006F7352">
        <w:rPr>
          <w:rFonts w:cs="Times New Roman"/>
        </w:rPr>
        <w:t>.</w:t>
      </w:r>
    </w:p>
    <w:p w14:paraId="5821C544" w14:textId="79EAD4DD" w:rsidR="009D64AD" w:rsidRPr="006F7352" w:rsidRDefault="009D64AD" w:rsidP="003C75B2">
      <w:pPr>
        <w:pStyle w:val="Odstavecseseznamem"/>
        <w:widowControl w:val="0"/>
        <w:numPr>
          <w:ilvl w:val="0"/>
          <w:numId w:val="2"/>
        </w:numPr>
        <w:tabs>
          <w:tab w:val="left" w:pos="470"/>
          <w:tab w:val="left" w:pos="471"/>
        </w:tabs>
        <w:autoSpaceDE w:val="0"/>
        <w:autoSpaceDN w:val="0"/>
        <w:spacing w:before="1" w:after="60"/>
        <w:ind w:right="108"/>
        <w:jc w:val="both"/>
        <w:rPr>
          <w:rFonts w:cs="Times New Roman"/>
        </w:rPr>
      </w:pPr>
      <w:r w:rsidRPr="006F7352">
        <w:rPr>
          <w:rFonts w:cs="Times New Roman"/>
        </w:rPr>
        <w:t>Podpora</w:t>
      </w:r>
      <w:r w:rsidRPr="006F7352">
        <w:rPr>
          <w:rFonts w:cs="Times New Roman"/>
          <w:spacing w:val="-9"/>
        </w:rPr>
        <w:t xml:space="preserve"> </w:t>
      </w:r>
      <w:r w:rsidRPr="006F7352">
        <w:rPr>
          <w:rFonts w:cs="Times New Roman"/>
        </w:rPr>
        <w:t>konceptů</w:t>
      </w:r>
      <w:r w:rsidRPr="006F7352">
        <w:rPr>
          <w:rFonts w:cs="Times New Roman"/>
          <w:spacing w:val="-9"/>
        </w:rPr>
        <w:t xml:space="preserve"> </w:t>
      </w:r>
      <w:r w:rsidRPr="006F7352">
        <w:rPr>
          <w:rFonts w:cs="Times New Roman"/>
        </w:rPr>
        <w:t>článků</w:t>
      </w:r>
      <w:r w:rsidR="00080FF6" w:rsidRPr="006F7352">
        <w:rPr>
          <w:rFonts w:cs="Times New Roman"/>
        </w:rPr>
        <w:t xml:space="preserve"> </w:t>
      </w:r>
      <w:r w:rsidR="005F4507">
        <w:rPr>
          <w:rFonts w:cs="Times New Roman"/>
        </w:rPr>
        <w:t>–</w:t>
      </w:r>
      <w:r w:rsidR="00080FF6" w:rsidRPr="006F7352">
        <w:rPr>
          <w:rFonts w:cs="Times New Roman"/>
        </w:rPr>
        <w:t xml:space="preserve"> </w:t>
      </w:r>
      <w:r w:rsidR="00211358" w:rsidRPr="006F7352">
        <w:rPr>
          <w:rFonts w:cs="Times New Roman"/>
        </w:rPr>
        <w:t>uložené,</w:t>
      </w:r>
      <w:r w:rsidRPr="006F7352">
        <w:rPr>
          <w:rFonts w:cs="Times New Roman"/>
          <w:spacing w:val="-7"/>
        </w:rPr>
        <w:t xml:space="preserve"> </w:t>
      </w:r>
      <w:r w:rsidRPr="006F7352">
        <w:rPr>
          <w:rFonts w:cs="Times New Roman"/>
        </w:rPr>
        <w:t>avšak</w:t>
      </w:r>
      <w:r w:rsidRPr="006F7352">
        <w:rPr>
          <w:rFonts w:cs="Times New Roman"/>
          <w:spacing w:val="-8"/>
        </w:rPr>
        <w:t xml:space="preserve"> </w:t>
      </w:r>
      <w:r w:rsidRPr="006F7352">
        <w:rPr>
          <w:rFonts w:cs="Times New Roman"/>
        </w:rPr>
        <w:t>ne</w:t>
      </w:r>
      <w:r w:rsidR="00080FF6" w:rsidRPr="006F7352">
        <w:rPr>
          <w:rFonts w:cs="Times New Roman"/>
        </w:rPr>
        <w:t>z</w:t>
      </w:r>
      <w:r w:rsidRPr="006F7352">
        <w:rPr>
          <w:rFonts w:cs="Times New Roman"/>
        </w:rPr>
        <w:t>veřejn</w:t>
      </w:r>
      <w:r w:rsidR="00080FF6" w:rsidRPr="006F7352">
        <w:rPr>
          <w:rFonts w:cs="Times New Roman"/>
        </w:rPr>
        <w:t>ěn</w:t>
      </w:r>
      <w:r w:rsidRPr="006F7352">
        <w:rPr>
          <w:rFonts w:cs="Times New Roman"/>
        </w:rPr>
        <w:t>é</w:t>
      </w:r>
      <w:r w:rsidR="00080FF6" w:rsidRPr="006F7352">
        <w:rPr>
          <w:rFonts w:cs="Times New Roman"/>
        </w:rPr>
        <w:t xml:space="preserve"> články, které je následně možné zveřejnit (a zveřejněné skrýt) mimo jiné také automaticky na základě uživatelem definovaného plánu</w:t>
      </w:r>
      <w:r w:rsidRPr="006F7352">
        <w:rPr>
          <w:rFonts w:cs="Times New Roman"/>
        </w:rPr>
        <w:t>.</w:t>
      </w:r>
    </w:p>
    <w:p w14:paraId="74FE1FD5" w14:textId="048F33D2" w:rsidR="007F178C" w:rsidRPr="006F7352" w:rsidRDefault="007F178C" w:rsidP="003C75B2">
      <w:pPr>
        <w:pStyle w:val="Odstavecseseznamem"/>
        <w:widowControl w:val="0"/>
        <w:numPr>
          <w:ilvl w:val="0"/>
          <w:numId w:val="2"/>
        </w:numPr>
        <w:tabs>
          <w:tab w:val="left" w:pos="470"/>
          <w:tab w:val="left" w:pos="471"/>
        </w:tabs>
        <w:autoSpaceDE w:val="0"/>
        <w:autoSpaceDN w:val="0"/>
        <w:spacing w:before="1" w:after="60"/>
        <w:ind w:right="108"/>
        <w:jc w:val="both"/>
        <w:rPr>
          <w:rFonts w:cs="Times New Roman"/>
        </w:rPr>
      </w:pPr>
      <w:r w:rsidRPr="006F7352">
        <w:rPr>
          <w:rFonts w:cs="Times New Roman"/>
        </w:rPr>
        <w:t xml:space="preserve">Možnost zneplatnit články </w:t>
      </w:r>
      <w:r w:rsidR="00DA4568" w:rsidRPr="006F7352">
        <w:rPr>
          <w:rFonts w:cs="Times New Roman"/>
        </w:rPr>
        <w:t xml:space="preserve">a kalendářové události </w:t>
      </w:r>
      <w:r w:rsidRPr="006F7352">
        <w:rPr>
          <w:rFonts w:cs="Times New Roman"/>
        </w:rPr>
        <w:t>(zrušit jejich zveřejnění)</w:t>
      </w:r>
    </w:p>
    <w:p w14:paraId="1650D33B" w14:textId="3BE2E1EB" w:rsidR="007F178C" w:rsidRPr="006F7352" w:rsidRDefault="007F178C" w:rsidP="003C75B2">
      <w:pPr>
        <w:pStyle w:val="Odstavecseseznamem"/>
        <w:widowControl w:val="0"/>
        <w:numPr>
          <w:ilvl w:val="0"/>
          <w:numId w:val="2"/>
        </w:numPr>
        <w:tabs>
          <w:tab w:val="left" w:pos="470"/>
          <w:tab w:val="left" w:pos="471"/>
        </w:tabs>
        <w:autoSpaceDE w:val="0"/>
        <w:autoSpaceDN w:val="0"/>
        <w:spacing w:before="1" w:after="60"/>
        <w:ind w:right="108"/>
        <w:jc w:val="both"/>
        <w:rPr>
          <w:rFonts w:cs="Times New Roman"/>
        </w:rPr>
      </w:pPr>
      <w:r w:rsidRPr="006F7352">
        <w:rPr>
          <w:rFonts w:cs="Times New Roman"/>
        </w:rPr>
        <w:t xml:space="preserve">Možnost volitelně propagovat </w:t>
      </w:r>
      <w:r w:rsidR="00BC567B" w:rsidRPr="006F7352">
        <w:rPr>
          <w:rFonts w:cs="Times New Roman"/>
        </w:rPr>
        <w:t xml:space="preserve">vybrané </w:t>
      </w:r>
      <w:r w:rsidRPr="006F7352">
        <w:rPr>
          <w:rFonts w:cs="Times New Roman"/>
        </w:rPr>
        <w:t>články pomocí RSS</w:t>
      </w:r>
    </w:p>
    <w:p w14:paraId="5CDBA651" w14:textId="32A97E4C" w:rsidR="00DA4568" w:rsidRPr="006F7352" w:rsidRDefault="00DA4568" w:rsidP="003C75B2">
      <w:pPr>
        <w:pStyle w:val="Odstavecseseznamem"/>
        <w:widowControl w:val="0"/>
        <w:numPr>
          <w:ilvl w:val="0"/>
          <w:numId w:val="2"/>
        </w:numPr>
        <w:tabs>
          <w:tab w:val="left" w:pos="470"/>
          <w:tab w:val="left" w:pos="471"/>
        </w:tabs>
        <w:autoSpaceDE w:val="0"/>
        <w:autoSpaceDN w:val="0"/>
        <w:spacing w:before="1" w:after="60"/>
        <w:ind w:right="108"/>
        <w:jc w:val="both"/>
        <w:rPr>
          <w:rFonts w:cs="Times New Roman"/>
        </w:rPr>
      </w:pPr>
      <w:r w:rsidRPr="006F7352">
        <w:rPr>
          <w:rFonts w:cs="Times New Roman"/>
        </w:rPr>
        <w:t xml:space="preserve">Nastavení data a času </w:t>
      </w:r>
      <w:r w:rsidR="002E35DF" w:rsidRPr="006F7352">
        <w:rPr>
          <w:rFonts w:cs="Times New Roman"/>
        </w:rPr>
        <w:t xml:space="preserve">automatického </w:t>
      </w:r>
      <w:r w:rsidRPr="006F7352">
        <w:rPr>
          <w:rFonts w:cs="Times New Roman"/>
        </w:rPr>
        <w:t>zveřejnění</w:t>
      </w:r>
      <w:r w:rsidR="002E35DF" w:rsidRPr="006F7352">
        <w:rPr>
          <w:rFonts w:cs="Times New Roman"/>
        </w:rPr>
        <w:t>/zneplatnění</w:t>
      </w:r>
      <w:r w:rsidRPr="006F7352">
        <w:rPr>
          <w:rFonts w:cs="Times New Roman"/>
        </w:rPr>
        <w:t xml:space="preserve"> člán</w:t>
      </w:r>
      <w:r w:rsidR="002E35DF" w:rsidRPr="006F7352">
        <w:rPr>
          <w:rFonts w:cs="Times New Roman"/>
        </w:rPr>
        <w:t>ku, volba zveřejnění ihned, samostatné nastavení zobrazovaného data zveřejnění článku (zobrazení v seznamu článků a detailu článku)</w:t>
      </w:r>
      <w:r w:rsidRPr="006F7352">
        <w:rPr>
          <w:rFonts w:cs="Times New Roman"/>
        </w:rPr>
        <w:t xml:space="preserve"> </w:t>
      </w:r>
    </w:p>
    <w:p w14:paraId="2B5EF451" w14:textId="72E5401C" w:rsidR="000E77D5" w:rsidRPr="006F7352" w:rsidRDefault="000E77D5" w:rsidP="003C75B2">
      <w:pPr>
        <w:pStyle w:val="Odstavecseseznamem"/>
        <w:widowControl w:val="0"/>
        <w:numPr>
          <w:ilvl w:val="0"/>
          <w:numId w:val="2"/>
        </w:numPr>
        <w:tabs>
          <w:tab w:val="left" w:pos="470"/>
          <w:tab w:val="left" w:pos="471"/>
        </w:tabs>
        <w:autoSpaceDE w:val="0"/>
        <w:autoSpaceDN w:val="0"/>
        <w:spacing w:before="1" w:after="60"/>
        <w:ind w:right="108"/>
        <w:jc w:val="both"/>
        <w:rPr>
          <w:rFonts w:cs="Times New Roman"/>
        </w:rPr>
      </w:pPr>
      <w:r w:rsidRPr="006F7352">
        <w:rPr>
          <w:rFonts w:cs="Times New Roman"/>
        </w:rPr>
        <w:t xml:space="preserve">Články je dále možné </w:t>
      </w:r>
      <w:proofErr w:type="spellStart"/>
      <w:r w:rsidRPr="006F7352">
        <w:rPr>
          <w:rFonts w:cs="Times New Roman"/>
        </w:rPr>
        <w:t>prioritizovat</w:t>
      </w:r>
      <w:proofErr w:type="spellEnd"/>
      <w:r w:rsidRPr="006F7352">
        <w:rPr>
          <w:rFonts w:cs="Times New Roman"/>
        </w:rPr>
        <w:t xml:space="preserve"> – určovat jejich řazení, a to i nezávisle na čase jejich vytvoření nebo publikace</w:t>
      </w:r>
    </w:p>
    <w:p w14:paraId="5FD959A5" w14:textId="6469E8DC" w:rsidR="000E77D5" w:rsidRPr="006F7352" w:rsidRDefault="000E77D5" w:rsidP="003C75B2">
      <w:pPr>
        <w:pStyle w:val="Odstavecseseznamem"/>
        <w:widowControl w:val="0"/>
        <w:numPr>
          <w:ilvl w:val="0"/>
          <w:numId w:val="2"/>
        </w:numPr>
        <w:tabs>
          <w:tab w:val="left" w:pos="470"/>
          <w:tab w:val="left" w:pos="471"/>
        </w:tabs>
        <w:autoSpaceDE w:val="0"/>
        <w:autoSpaceDN w:val="0"/>
        <w:spacing w:before="1" w:after="60"/>
        <w:ind w:right="108"/>
        <w:jc w:val="both"/>
        <w:rPr>
          <w:rFonts w:cs="Times New Roman"/>
        </w:rPr>
      </w:pPr>
      <w:r w:rsidRPr="006F7352">
        <w:rPr>
          <w:rFonts w:cs="Times New Roman"/>
        </w:rPr>
        <w:t>Každý článek může být v rámci celého webu publikován na více místech</w:t>
      </w:r>
      <w:r w:rsidR="00275915" w:rsidRPr="006F7352">
        <w:rPr>
          <w:rFonts w:cs="Times New Roman"/>
        </w:rPr>
        <w:t xml:space="preserve">, publikovaný článek nemusí být umístěn v rámci hierarchické struktury (je přístupný se znalostí </w:t>
      </w:r>
      <w:proofErr w:type="spellStart"/>
      <w:r w:rsidR="00275915" w:rsidRPr="006F7352">
        <w:rPr>
          <w:rFonts w:cs="Times New Roman"/>
        </w:rPr>
        <w:t>url</w:t>
      </w:r>
      <w:proofErr w:type="spellEnd"/>
      <w:r w:rsidR="00275915" w:rsidRPr="006F7352">
        <w:rPr>
          <w:rFonts w:cs="Times New Roman"/>
        </w:rPr>
        <w:t xml:space="preserve"> článku)</w:t>
      </w:r>
    </w:p>
    <w:p w14:paraId="483098E9" w14:textId="77777777" w:rsidR="000E77D5" w:rsidRPr="006F7352" w:rsidRDefault="000E77D5" w:rsidP="003C75B2">
      <w:pPr>
        <w:pStyle w:val="Odstavecseseznamem"/>
        <w:widowControl w:val="0"/>
        <w:numPr>
          <w:ilvl w:val="0"/>
          <w:numId w:val="2"/>
        </w:numPr>
        <w:tabs>
          <w:tab w:val="left" w:pos="470"/>
          <w:tab w:val="left" w:pos="471"/>
        </w:tabs>
        <w:autoSpaceDE w:val="0"/>
        <w:autoSpaceDN w:val="0"/>
        <w:spacing w:before="1" w:after="60"/>
        <w:ind w:right="108"/>
        <w:jc w:val="both"/>
        <w:rPr>
          <w:rFonts w:cs="Times New Roman"/>
        </w:rPr>
      </w:pPr>
      <w:r w:rsidRPr="006F7352">
        <w:rPr>
          <w:rFonts w:cs="Times New Roman"/>
        </w:rPr>
        <w:t>Při práci s obrázky administrační rozhraní umožní jednoduchou úpravu – min. změnu velikosti při zachování poměru stran, výřez.</w:t>
      </w:r>
    </w:p>
    <w:p w14:paraId="6293D88C" w14:textId="067ADE29" w:rsidR="000E77D5" w:rsidRPr="006F7352" w:rsidRDefault="000E77D5" w:rsidP="003C75B2">
      <w:pPr>
        <w:pStyle w:val="Odstavecseseznamem"/>
        <w:widowControl w:val="0"/>
        <w:numPr>
          <w:ilvl w:val="0"/>
          <w:numId w:val="2"/>
        </w:numPr>
        <w:tabs>
          <w:tab w:val="left" w:pos="470"/>
          <w:tab w:val="left" w:pos="471"/>
        </w:tabs>
        <w:autoSpaceDE w:val="0"/>
        <w:autoSpaceDN w:val="0"/>
        <w:spacing w:before="1" w:after="60"/>
        <w:ind w:right="108"/>
        <w:jc w:val="both"/>
        <w:rPr>
          <w:rFonts w:cs="Times New Roman"/>
        </w:rPr>
      </w:pPr>
      <w:r w:rsidRPr="006F7352">
        <w:rPr>
          <w:rFonts w:eastAsia="Times New Roman" w:cs="Times New Roman"/>
          <w:color w:val="000000"/>
          <w:lang w:eastAsia="cs-CZ"/>
        </w:rPr>
        <w:t>U velkých ilustrací/obrázků CMS vytváří náhledy a umožňuje na webu otevřít ilustraci/obrázek v původní velikosti.</w:t>
      </w:r>
    </w:p>
    <w:p w14:paraId="22999CBE" w14:textId="2C24BA57" w:rsidR="009D64AD" w:rsidRPr="006F7352" w:rsidRDefault="00080FF6" w:rsidP="003C75B2">
      <w:pPr>
        <w:pStyle w:val="Odstavecseseznamem"/>
        <w:widowControl w:val="0"/>
        <w:numPr>
          <w:ilvl w:val="0"/>
          <w:numId w:val="2"/>
        </w:numPr>
        <w:tabs>
          <w:tab w:val="left" w:pos="470"/>
          <w:tab w:val="left" w:pos="471"/>
        </w:tabs>
        <w:autoSpaceDE w:val="0"/>
        <w:autoSpaceDN w:val="0"/>
        <w:spacing w:after="60" w:line="267" w:lineRule="exact"/>
        <w:jc w:val="both"/>
        <w:rPr>
          <w:rFonts w:cs="Times New Roman"/>
        </w:rPr>
      </w:pPr>
      <w:r w:rsidRPr="006F7352">
        <w:rPr>
          <w:rFonts w:cs="Times New Roman"/>
        </w:rPr>
        <w:t>Automatické g</w:t>
      </w:r>
      <w:r w:rsidR="009D64AD" w:rsidRPr="006F7352">
        <w:rPr>
          <w:rFonts w:cs="Times New Roman"/>
        </w:rPr>
        <w:t>enerování čitelných a logicky uspořádaných URL</w:t>
      </w:r>
      <w:r w:rsidR="009D64AD" w:rsidRPr="006F7352">
        <w:rPr>
          <w:rFonts w:cs="Times New Roman"/>
          <w:spacing w:val="-4"/>
        </w:rPr>
        <w:t xml:space="preserve"> </w:t>
      </w:r>
      <w:r w:rsidR="009D64AD" w:rsidRPr="006F7352">
        <w:rPr>
          <w:rFonts w:cs="Times New Roman"/>
        </w:rPr>
        <w:t>adres</w:t>
      </w:r>
      <w:r w:rsidRPr="006F7352">
        <w:rPr>
          <w:rFonts w:cs="Times New Roman"/>
        </w:rPr>
        <w:t xml:space="preserve"> (</w:t>
      </w:r>
      <w:r w:rsidR="00633B82" w:rsidRPr="006F7352">
        <w:rPr>
          <w:rFonts w:cs="Times New Roman"/>
        </w:rPr>
        <w:t xml:space="preserve">tzv. </w:t>
      </w:r>
      <w:proofErr w:type="spellStart"/>
      <w:r w:rsidR="00633B82" w:rsidRPr="006F7352">
        <w:rPr>
          <w:rFonts w:cs="Times New Roman"/>
        </w:rPr>
        <w:t>friendly</w:t>
      </w:r>
      <w:proofErr w:type="spellEnd"/>
      <w:r w:rsidR="00633B82" w:rsidRPr="006F7352">
        <w:rPr>
          <w:rFonts w:cs="Times New Roman"/>
        </w:rPr>
        <w:t xml:space="preserve"> URL</w:t>
      </w:r>
      <w:r w:rsidRPr="006F7352">
        <w:rPr>
          <w:rFonts w:cs="Times New Roman"/>
        </w:rPr>
        <w:t>) pro jednotlivý obsah, s možností korekce ze strany uživatele</w:t>
      </w:r>
      <w:r w:rsidR="009D64AD" w:rsidRPr="006F7352">
        <w:rPr>
          <w:rFonts w:cs="Times New Roman"/>
        </w:rPr>
        <w:t>.</w:t>
      </w:r>
    </w:p>
    <w:p w14:paraId="364277B4" w14:textId="08E5C607" w:rsidR="00190B67" w:rsidRPr="006F7352" w:rsidRDefault="009D64AD" w:rsidP="003C75B2">
      <w:pPr>
        <w:pStyle w:val="Odstavecseseznamem"/>
        <w:widowControl w:val="0"/>
        <w:numPr>
          <w:ilvl w:val="0"/>
          <w:numId w:val="2"/>
        </w:numPr>
        <w:tabs>
          <w:tab w:val="left" w:pos="470"/>
          <w:tab w:val="left" w:pos="471"/>
        </w:tabs>
        <w:autoSpaceDE w:val="0"/>
        <w:autoSpaceDN w:val="0"/>
        <w:spacing w:before="21" w:after="60" w:line="240" w:lineRule="auto"/>
        <w:jc w:val="both"/>
        <w:rPr>
          <w:rFonts w:cs="Times New Roman"/>
        </w:rPr>
      </w:pPr>
      <w:r w:rsidRPr="006F7352">
        <w:rPr>
          <w:rFonts w:cs="Times New Roman"/>
        </w:rPr>
        <w:t xml:space="preserve">Možnost </w:t>
      </w:r>
      <w:r w:rsidR="00080FF6" w:rsidRPr="006F7352">
        <w:rPr>
          <w:rFonts w:cs="Times New Roman"/>
        </w:rPr>
        <w:t>vkládání</w:t>
      </w:r>
      <w:r w:rsidRPr="006F7352">
        <w:rPr>
          <w:rFonts w:cs="Times New Roman"/>
        </w:rPr>
        <w:t xml:space="preserve"> příloh</w:t>
      </w:r>
      <w:r w:rsidR="00080FF6" w:rsidRPr="006F7352">
        <w:rPr>
          <w:rFonts w:cs="Times New Roman"/>
        </w:rPr>
        <w:t xml:space="preserve"> minimálně</w:t>
      </w:r>
      <w:r w:rsidRPr="006F7352">
        <w:rPr>
          <w:rFonts w:cs="Times New Roman"/>
        </w:rPr>
        <w:t xml:space="preserve"> </w:t>
      </w:r>
      <w:r w:rsidR="00080FF6" w:rsidRPr="006F7352">
        <w:rPr>
          <w:rFonts w:cs="Times New Roman"/>
        </w:rPr>
        <w:t>ve formátech</w:t>
      </w:r>
      <w:r w:rsidRPr="006F7352">
        <w:rPr>
          <w:rFonts w:cs="Times New Roman"/>
        </w:rPr>
        <w:t xml:space="preserve"> PDF, ZIP, DOCX,</w:t>
      </w:r>
      <w:r w:rsidR="00080FF6" w:rsidRPr="006F7352">
        <w:rPr>
          <w:rFonts w:cs="Times New Roman"/>
        </w:rPr>
        <w:t xml:space="preserve"> XLSX, HTML</w:t>
      </w:r>
      <w:r w:rsidRPr="006F7352">
        <w:rPr>
          <w:rFonts w:cs="Times New Roman"/>
        </w:rPr>
        <w:t xml:space="preserve"> a</w:t>
      </w:r>
      <w:r w:rsidR="00190B67">
        <w:rPr>
          <w:rFonts w:cs="Times New Roman"/>
        </w:rPr>
        <w:t> </w:t>
      </w:r>
      <w:r w:rsidRPr="006F7352">
        <w:rPr>
          <w:rFonts w:cs="Times New Roman"/>
        </w:rPr>
        <w:t>odkazovat na</w:t>
      </w:r>
      <w:r w:rsidRPr="006F7352">
        <w:rPr>
          <w:rFonts w:cs="Times New Roman"/>
          <w:spacing w:val="-17"/>
        </w:rPr>
        <w:t xml:space="preserve"> </w:t>
      </w:r>
      <w:r w:rsidRPr="006F7352">
        <w:rPr>
          <w:rFonts w:cs="Times New Roman"/>
        </w:rPr>
        <w:t>ně.</w:t>
      </w:r>
    </w:p>
    <w:p w14:paraId="2BEFA115" w14:textId="77777777" w:rsidR="00633B82" w:rsidRPr="00321761" w:rsidRDefault="00633B82" w:rsidP="003C75B2">
      <w:pPr>
        <w:pStyle w:val="Odstavecseseznamem"/>
        <w:widowControl w:val="0"/>
        <w:numPr>
          <w:ilvl w:val="0"/>
          <w:numId w:val="2"/>
        </w:numPr>
        <w:tabs>
          <w:tab w:val="left" w:pos="471"/>
          <w:tab w:val="left" w:pos="471"/>
        </w:tabs>
        <w:autoSpaceDE w:val="0"/>
        <w:autoSpaceDN w:val="0"/>
        <w:spacing w:before="21" w:after="60" w:line="240" w:lineRule="auto"/>
        <w:jc w:val="both"/>
        <w:rPr>
          <w:rFonts w:cs="Times New Roman"/>
        </w:rPr>
      </w:pPr>
      <w:r w:rsidRPr="00321761">
        <w:rPr>
          <w:rFonts w:cs="Times New Roman"/>
        </w:rPr>
        <w:t>Web bude generovat mapu stránek pro snazší orientaci v</w:t>
      </w:r>
      <w:r w:rsidRPr="00321761">
        <w:rPr>
          <w:rFonts w:cs="Times New Roman"/>
          <w:spacing w:val="-12"/>
        </w:rPr>
        <w:t xml:space="preserve"> </w:t>
      </w:r>
      <w:r w:rsidRPr="00321761">
        <w:rPr>
          <w:rFonts w:cs="Times New Roman"/>
        </w:rPr>
        <w:t>obsahu.</w:t>
      </w:r>
    </w:p>
    <w:p w14:paraId="23037B7F" w14:textId="317125CB" w:rsidR="00633B82" w:rsidRPr="006F7352" w:rsidRDefault="00633B82" w:rsidP="003C75B2">
      <w:pPr>
        <w:pStyle w:val="Odstavecseseznamem"/>
        <w:widowControl w:val="0"/>
        <w:numPr>
          <w:ilvl w:val="0"/>
          <w:numId w:val="2"/>
        </w:numPr>
        <w:tabs>
          <w:tab w:val="left" w:pos="471"/>
        </w:tabs>
        <w:autoSpaceDE w:val="0"/>
        <w:autoSpaceDN w:val="0"/>
        <w:spacing w:after="60" w:line="267" w:lineRule="exact"/>
        <w:jc w:val="both"/>
        <w:rPr>
          <w:rFonts w:cs="Times New Roman"/>
        </w:rPr>
      </w:pPr>
      <w:r w:rsidRPr="006F7352">
        <w:rPr>
          <w:rFonts w:cs="Times New Roman"/>
        </w:rPr>
        <w:t xml:space="preserve">Web </w:t>
      </w:r>
      <w:r w:rsidR="00080FF6" w:rsidRPr="006F7352">
        <w:rPr>
          <w:rFonts w:cs="Times New Roman"/>
        </w:rPr>
        <w:t>bude</w:t>
      </w:r>
      <w:r w:rsidRPr="006F7352">
        <w:rPr>
          <w:rFonts w:cs="Times New Roman"/>
        </w:rPr>
        <w:t xml:space="preserve"> využívat zejména technologií HTML5 / CSS3,</w:t>
      </w:r>
      <w:r w:rsidRPr="006F7352">
        <w:rPr>
          <w:rFonts w:cs="Times New Roman"/>
          <w:spacing w:val="-5"/>
        </w:rPr>
        <w:t xml:space="preserve"> </w:t>
      </w:r>
      <w:r w:rsidRPr="006F7352">
        <w:rPr>
          <w:rFonts w:cs="Times New Roman"/>
        </w:rPr>
        <w:t>JavaScript.</w:t>
      </w:r>
    </w:p>
    <w:p w14:paraId="57A57AF2" w14:textId="042BD429" w:rsidR="00633B82" w:rsidRPr="006F7352" w:rsidRDefault="00633B82" w:rsidP="003C75B2">
      <w:pPr>
        <w:pStyle w:val="Odstavecseseznamem"/>
        <w:widowControl w:val="0"/>
        <w:numPr>
          <w:ilvl w:val="0"/>
          <w:numId w:val="2"/>
        </w:numPr>
        <w:tabs>
          <w:tab w:val="left" w:pos="471"/>
        </w:tabs>
        <w:autoSpaceDE w:val="0"/>
        <w:autoSpaceDN w:val="0"/>
        <w:spacing w:after="60" w:line="240" w:lineRule="auto"/>
        <w:jc w:val="both"/>
        <w:rPr>
          <w:rFonts w:cs="Times New Roman"/>
        </w:rPr>
      </w:pPr>
      <w:r w:rsidRPr="006F7352">
        <w:rPr>
          <w:rFonts w:cs="Times New Roman"/>
        </w:rPr>
        <w:lastRenderedPageBreak/>
        <w:t xml:space="preserve">Implementace fulltextového vyhledávacího nástroje, který </w:t>
      </w:r>
      <w:r w:rsidR="00080FF6" w:rsidRPr="006F7352">
        <w:rPr>
          <w:rFonts w:cs="Times New Roman"/>
        </w:rPr>
        <w:t>bude:</w:t>
      </w:r>
    </w:p>
    <w:p w14:paraId="026A7E85" w14:textId="77777777" w:rsidR="00633B82" w:rsidRPr="006F7352" w:rsidRDefault="00633B82" w:rsidP="003C75B2">
      <w:pPr>
        <w:pStyle w:val="Odstavecseseznamem"/>
        <w:widowControl w:val="0"/>
        <w:numPr>
          <w:ilvl w:val="1"/>
          <w:numId w:val="2"/>
        </w:numPr>
        <w:tabs>
          <w:tab w:val="left" w:pos="1183"/>
          <w:tab w:val="left" w:pos="1184"/>
        </w:tabs>
        <w:autoSpaceDE w:val="0"/>
        <w:autoSpaceDN w:val="0"/>
        <w:spacing w:after="60" w:line="240" w:lineRule="auto"/>
        <w:rPr>
          <w:rFonts w:cs="Times New Roman"/>
        </w:rPr>
      </w:pPr>
      <w:r w:rsidRPr="006F7352">
        <w:rPr>
          <w:rFonts w:cs="Times New Roman"/>
        </w:rPr>
        <w:t>umožňovat</w:t>
      </w:r>
      <w:r w:rsidRPr="006F7352">
        <w:rPr>
          <w:rFonts w:cs="Times New Roman"/>
          <w:spacing w:val="35"/>
        </w:rPr>
        <w:t xml:space="preserve"> </w:t>
      </w:r>
      <w:r w:rsidRPr="006F7352">
        <w:rPr>
          <w:rFonts w:cs="Times New Roman"/>
        </w:rPr>
        <w:t>okamžité</w:t>
      </w:r>
      <w:r w:rsidRPr="006F7352">
        <w:rPr>
          <w:rFonts w:cs="Times New Roman"/>
          <w:spacing w:val="35"/>
        </w:rPr>
        <w:t xml:space="preserve"> </w:t>
      </w:r>
      <w:r w:rsidRPr="006F7352">
        <w:rPr>
          <w:rFonts w:cs="Times New Roman"/>
        </w:rPr>
        <w:t>zobrazení</w:t>
      </w:r>
      <w:r w:rsidRPr="006F7352">
        <w:rPr>
          <w:rFonts w:cs="Times New Roman"/>
          <w:spacing w:val="34"/>
        </w:rPr>
        <w:t xml:space="preserve"> </w:t>
      </w:r>
      <w:r w:rsidRPr="006F7352">
        <w:rPr>
          <w:rFonts w:cs="Times New Roman"/>
        </w:rPr>
        <w:t>výsledků</w:t>
      </w:r>
      <w:r w:rsidRPr="006F7352">
        <w:rPr>
          <w:rFonts w:cs="Times New Roman"/>
          <w:spacing w:val="34"/>
        </w:rPr>
        <w:t xml:space="preserve"> </w:t>
      </w:r>
      <w:r w:rsidRPr="006F7352">
        <w:rPr>
          <w:rFonts w:cs="Times New Roman"/>
        </w:rPr>
        <w:t>vyhledávání po zadání klíčového dotazu</w:t>
      </w:r>
    </w:p>
    <w:p w14:paraId="4A84574F" w14:textId="77777777" w:rsidR="00633B82" w:rsidRPr="006F7352" w:rsidRDefault="00633B82" w:rsidP="003C75B2">
      <w:pPr>
        <w:pStyle w:val="Odstavecseseznamem"/>
        <w:widowControl w:val="0"/>
        <w:numPr>
          <w:ilvl w:val="1"/>
          <w:numId w:val="2"/>
        </w:numPr>
        <w:tabs>
          <w:tab w:val="left" w:pos="1183"/>
          <w:tab w:val="left" w:pos="1184"/>
        </w:tabs>
        <w:autoSpaceDE w:val="0"/>
        <w:autoSpaceDN w:val="0"/>
        <w:spacing w:after="60" w:line="240" w:lineRule="auto"/>
        <w:rPr>
          <w:rFonts w:cs="Times New Roman"/>
        </w:rPr>
      </w:pPr>
      <w:r w:rsidRPr="006F7352">
        <w:rPr>
          <w:rFonts w:cs="Times New Roman"/>
        </w:rPr>
        <w:t>respektovat pravidla a zákonitosti českého</w:t>
      </w:r>
      <w:r w:rsidRPr="006F7352">
        <w:rPr>
          <w:rFonts w:cs="Times New Roman"/>
          <w:spacing w:val="-5"/>
        </w:rPr>
        <w:t xml:space="preserve"> </w:t>
      </w:r>
      <w:r w:rsidRPr="006F7352">
        <w:rPr>
          <w:rFonts w:cs="Times New Roman"/>
        </w:rPr>
        <w:t>jazyka,</w:t>
      </w:r>
    </w:p>
    <w:p w14:paraId="521644DF" w14:textId="451EA397" w:rsidR="00633B82" w:rsidRPr="006F7352" w:rsidRDefault="00633B82" w:rsidP="003C75B2">
      <w:pPr>
        <w:pStyle w:val="Odstavecseseznamem"/>
        <w:widowControl w:val="0"/>
        <w:numPr>
          <w:ilvl w:val="1"/>
          <w:numId w:val="2"/>
        </w:numPr>
        <w:tabs>
          <w:tab w:val="left" w:pos="1184"/>
        </w:tabs>
        <w:autoSpaceDE w:val="0"/>
        <w:autoSpaceDN w:val="0"/>
        <w:spacing w:after="60" w:line="252" w:lineRule="auto"/>
        <w:ind w:right="115"/>
        <w:rPr>
          <w:rFonts w:cs="Times New Roman"/>
        </w:rPr>
      </w:pPr>
      <w:r w:rsidRPr="006F7352">
        <w:rPr>
          <w:rFonts w:cs="Times New Roman"/>
        </w:rPr>
        <w:t xml:space="preserve">vyhledávání </w:t>
      </w:r>
      <w:r w:rsidR="00080FF6" w:rsidRPr="006F7352">
        <w:rPr>
          <w:rFonts w:cs="Times New Roman"/>
        </w:rPr>
        <w:t>bude</w:t>
      </w:r>
      <w:r w:rsidRPr="006F7352">
        <w:rPr>
          <w:rFonts w:cs="Times New Roman"/>
        </w:rPr>
        <w:t xml:space="preserve"> brát ohled na zvolenou jazykovou mutaci (</w:t>
      </w:r>
      <w:r w:rsidR="00080FF6" w:rsidRPr="006F7352">
        <w:rPr>
          <w:rFonts w:cs="Times New Roman"/>
        </w:rPr>
        <w:t xml:space="preserve">tzn. např. </w:t>
      </w:r>
      <w:r w:rsidRPr="006F7352">
        <w:rPr>
          <w:rFonts w:cs="Times New Roman"/>
        </w:rPr>
        <w:t xml:space="preserve">neprohledávat anglickou </w:t>
      </w:r>
      <w:r w:rsidR="00080FF6" w:rsidRPr="006F7352">
        <w:rPr>
          <w:rFonts w:cs="Times New Roman"/>
        </w:rPr>
        <w:t>mutaci/</w:t>
      </w:r>
      <w:r w:rsidRPr="006F7352">
        <w:rPr>
          <w:rFonts w:cs="Times New Roman"/>
        </w:rPr>
        <w:t>část</w:t>
      </w:r>
      <w:r w:rsidR="00080FF6" w:rsidRPr="006F7352">
        <w:rPr>
          <w:rFonts w:cs="Times New Roman"/>
        </w:rPr>
        <w:t xml:space="preserve"> webu</w:t>
      </w:r>
      <w:r w:rsidRPr="006F7352">
        <w:rPr>
          <w:rFonts w:cs="Times New Roman"/>
        </w:rPr>
        <w:t xml:space="preserve">, pokud uživatel </w:t>
      </w:r>
      <w:r w:rsidR="00080FF6" w:rsidRPr="006F7352">
        <w:rPr>
          <w:rFonts w:cs="Times New Roman"/>
        </w:rPr>
        <w:t xml:space="preserve">spouští vyhledávání </w:t>
      </w:r>
      <w:r w:rsidRPr="006F7352">
        <w:rPr>
          <w:rFonts w:cs="Times New Roman"/>
        </w:rPr>
        <w:t xml:space="preserve">na webu </w:t>
      </w:r>
      <w:r w:rsidR="00080FF6" w:rsidRPr="006F7352">
        <w:rPr>
          <w:rFonts w:cs="Times New Roman"/>
        </w:rPr>
        <w:t xml:space="preserve">české mutace/části </w:t>
      </w:r>
      <w:r w:rsidRPr="006F7352">
        <w:rPr>
          <w:rFonts w:cs="Times New Roman"/>
        </w:rPr>
        <w:t>a</w:t>
      </w:r>
      <w:r w:rsidRPr="006F7352">
        <w:rPr>
          <w:rFonts w:cs="Times New Roman"/>
          <w:spacing w:val="-10"/>
        </w:rPr>
        <w:t xml:space="preserve"> </w:t>
      </w:r>
      <w:r w:rsidRPr="006F7352">
        <w:rPr>
          <w:rFonts w:cs="Times New Roman"/>
        </w:rPr>
        <w:t>naopak),</w:t>
      </w:r>
    </w:p>
    <w:p w14:paraId="3B5D0151" w14:textId="5D39327A" w:rsidR="00633B82" w:rsidRPr="006F7352" w:rsidRDefault="00633B82" w:rsidP="003C75B2">
      <w:pPr>
        <w:pStyle w:val="Odstavecseseznamem"/>
        <w:widowControl w:val="0"/>
        <w:numPr>
          <w:ilvl w:val="1"/>
          <w:numId w:val="2"/>
        </w:numPr>
        <w:tabs>
          <w:tab w:val="left" w:pos="1184"/>
        </w:tabs>
        <w:autoSpaceDE w:val="0"/>
        <w:autoSpaceDN w:val="0"/>
        <w:spacing w:after="60" w:line="240" w:lineRule="auto"/>
        <w:rPr>
          <w:rFonts w:cs="Times New Roman"/>
        </w:rPr>
      </w:pPr>
      <w:r w:rsidRPr="006F7352">
        <w:rPr>
          <w:rFonts w:cs="Times New Roman"/>
        </w:rPr>
        <w:t>vyhledávací pole musí být zabezpečeno proti</w:t>
      </w:r>
      <w:r w:rsidRPr="006F7352">
        <w:rPr>
          <w:rFonts w:cs="Times New Roman"/>
          <w:spacing w:val="-5"/>
        </w:rPr>
        <w:t xml:space="preserve"> </w:t>
      </w:r>
      <w:r w:rsidRPr="006F7352">
        <w:rPr>
          <w:rFonts w:cs="Times New Roman"/>
        </w:rPr>
        <w:t>zneužití</w:t>
      </w:r>
      <w:r w:rsidR="00BB7F3A" w:rsidRPr="006F7352">
        <w:rPr>
          <w:rFonts w:cs="Times New Roman"/>
        </w:rPr>
        <w:t>,</w:t>
      </w:r>
    </w:p>
    <w:p w14:paraId="76525CF1" w14:textId="37D0337E" w:rsidR="00BB7F3A" w:rsidRPr="006F7352" w:rsidRDefault="00BB7F3A" w:rsidP="003C75B2">
      <w:pPr>
        <w:pStyle w:val="Odstavecseseznamem"/>
        <w:widowControl w:val="0"/>
        <w:numPr>
          <w:ilvl w:val="1"/>
          <w:numId w:val="2"/>
        </w:numPr>
        <w:tabs>
          <w:tab w:val="left" w:pos="1184"/>
        </w:tabs>
        <w:autoSpaceDE w:val="0"/>
        <w:autoSpaceDN w:val="0"/>
        <w:spacing w:after="60" w:line="240" w:lineRule="auto"/>
        <w:rPr>
          <w:rFonts w:cs="Times New Roman"/>
        </w:rPr>
      </w:pPr>
      <w:r w:rsidRPr="006F7352">
        <w:rPr>
          <w:rFonts w:cs="Times New Roman"/>
        </w:rPr>
        <w:t>pro dokumenty, které nelze prohledávat fulltextově, umožní prohledávání alespoň podle metadat</w:t>
      </w:r>
    </w:p>
    <w:p w14:paraId="245892B6" w14:textId="029B4860" w:rsidR="00BB7F3A" w:rsidRPr="00BD4F3A" w:rsidRDefault="00BB7F3A" w:rsidP="003C75B2">
      <w:pPr>
        <w:pStyle w:val="Odstavecseseznamem"/>
        <w:widowControl w:val="0"/>
        <w:numPr>
          <w:ilvl w:val="1"/>
          <w:numId w:val="2"/>
        </w:numPr>
        <w:tabs>
          <w:tab w:val="left" w:pos="1184"/>
        </w:tabs>
        <w:autoSpaceDE w:val="0"/>
        <w:autoSpaceDN w:val="0"/>
        <w:spacing w:after="60" w:line="240" w:lineRule="auto"/>
        <w:rPr>
          <w:rFonts w:cs="Times New Roman"/>
        </w:rPr>
      </w:pPr>
      <w:r w:rsidRPr="006F7352">
        <w:rPr>
          <w:rFonts w:cs="Times New Roman"/>
        </w:rPr>
        <w:t>umožní dále filtrovat a řadit výsledky vyhledávání, a to min. na úrovni členění typu obsahu (článek, dokument, kalendářová událost apod.), jejich umístění na</w:t>
      </w:r>
      <w:r w:rsidR="00B26F1C">
        <w:rPr>
          <w:rFonts w:cs="Times New Roman"/>
        </w:rPr>
        <w:t> </w:t>
      </w:r>
      <w:r w:rsidRPr="006F7352">
        <w:rPr>
          <w:rFonts w:cs="Times New Roman"/>
        </w:rPr>
        <w:t xml:space="preserve">webu, relevance a času </w:t>
      </w:r>
    </w:p>
    <w:p w14:paraId="35F8709C" w14:textId="2B3EF61E" w:rsidR="000E77D5" w:rsidRPr="006F7352" w:rsidRDefault="000E77D5" w:rsidP="003C75B2">
      <w:pPr>
        <w:pStyle w:val="Odstavecseseznamem"/>
        <w:widowControl w:val="0"/>
        <w:numPr>
          <w:ilvl w:val="0"/>
          <w:numId w:val="2"/>
        </w:numPr>
        <w:tabs>
          <w:tab w:val="left" w:pos="1184"/>
        </w:tabs>
        <w:autoSpaceDE w:val="0"/>
        <w:autoSpaceDN w:val="0"/>
        <w:spacing w:before="7" w:after="60" w:line="240" w:lineRule="auto"/>
        <w:jc w:val="both"/>
        <w:rPr>
          <w:rFonts w:cs="Times New Roman"/>
        </w:rPr>
      </w:pPr>
      <w:r w:rsidRPr="006F7352">
        <w:rPr>
          <w:rFonts w:cs="Times New Roman"/>
        </w:rPr>
        <w:t>Řešení umožní alespoň základní auditovatelnost změn</w:t>
      </w:r>
      <w:r w:rsidR="00B26F1C">
        <w:rPr>
          <w:rFonts w:cs="Times New Roman"/>
        </w:rPr>
        <w:t>.</w:t>
      </w:r>
    </w:p>
    <w:p w14:paraId="2558DE20" w14:textId="2974B2C5" w:rsidR="000E77D5" w:rsidRPr="006F7352" w:rsidRDefault="000E77D5" w:rsidP="003C75B2">
      <w:pPr>
        <w:pStyle w:val="Odstavecseseznamem"/>
        <w:widowControl w:val="0"/>
        <w:numPr>
          <w:ilvl w:val="0"/>
          <w:numId w:val="2"/>
        </w:numPr>
        <w:tabs>
          <w:tab w:val="left" w:pos="1184"/>
        </w:tabs>
        <w:autoSpaceDE w:val="0"/>
        <w:autoSpaceDN w:val="0"/>
        <w:spacing w:before="7" w:after="60" w:line="240" w:lineRule="auto"/>
        <w:jc w:val="both"/>
        <w:rPr>
          <w:rFonts w:cs="Times New Roman"/>
        </w:rPr>
      </w:pPr>
      <w:r w:rsidRPr="006F7352">
        <w:rPr>
          <w:rFonts w:cs="Times New Roman"/>
        </w:rPr>
        <w:t>Bude umožněna správa cookies a evidence souhlasu</w:t>
      </w:r>
      <w:r w:rsidR="00B26F1C">
        <w:rPr>
          <w:rFonts w:cs="Times New Roman"/>
        </w:rPr>
        <w:t>.</w:t>
      </w:r>
    </w:p>
    <w:p w14:paraId="78D4FE78" w14:textId="7CFAE92F" w:rsidR="00BB7F3A" w:rsidRPr="006F7352" w:rsidRDefault="00BB7F3A" w:rsidP="003C75B2">
      <w:pPr>
        <w:pStyle w:val="Odstavecseseznamem"/>
        <w:widowControl w:val="0"/>
        <w:numPr>
          <w:ilvl w:val="0"/>
          <w:numId w:val="2"/>
        </w:numPr>
        <w:tabs>
          <w:tab w:val="left" w:pos="1184"/>
        </w:tabs>
        <w:autoSpaceDE w:val="0"/>
        <w:autoSpaceDN w:val="0"/>
        <w:spacing w:before="7" w:after="60" w:line="240" w:lineRule="auto"/>
        <w:jc w:val="both"/>
        <w:rPr>
          <w:rFonts w:cs="Times New Roman"/>
        </w:rPr>
      </w:pPr>
      <w:r w:rsidRPr="006F7352">
        <w:rPr>
          <w:rFonts w:cs="Times New Roman"/>
        </w:rPr>
        <w:t xml:space="preserve">Budou nastaveny podrobné nástroje analýzy návštěvnosti (Google </w:t>
      </w:r>
      <w:proofErr w:type="spellStart"/>
      <w:r w:rsidRPr="006F7352">
        <w:rPr>
          <w:rFonts w:cs="Times New Roman"/>
        </w:rPr>
        <w:t>Analytics</w:t>
      </w:r>
      <w:proofErr w:type="spellEnd"/>
      <w:r w:rsidRPr="006F7352">
        <w:rPr>
          <w:rFonts w:cs="Times New Roman"/>
        </w:rPr>
        <w:t xml:space="preserve"> na základě údajů poskytnutých objednatelem)</w:t>
      </w:r>
      <w:r w:rsidR="00B26F1C">
        <w:rPr>
          <w:rFonts w:cs="Times New Roman"/>
        </w:rPr>
        <w:t>.</w:t>
      </w:r>
    </w:p>
    <w:p w14:paraId="7A086640" w14:textId="6A6011E4" w:rsidR="009D64AD" w:rsidRPr="006F7352" w:rsidRDefault="00275915" w:rsidP="003C75B2">
      <w:pPr>
        <w:pStyle w:val="Odstavecseseznamem"/>
        <w:widowControl w:val="0"/>
        <w:numPr>
          <w:ilvl w:val="0"/>
          <w:numId w:val="2"/>
        </w:numPr>
        <w:tabs>
          <w:tab w:val="left" w:pos="1184"/>
        </w:tabs>
        <w:autoSpaceDE w:val="0"/>
        <w:autoSpaceDN w:val="0"/>
        <w:spacing w:before="7" w:after="60" w:line="240" w:lineRule="auto"/>
        <w:jc w:val="both"/>
        <w:rPr>
          <w:rFonts w:cs="Times New Roman"/>
        </w:rPr>
      </w:pPr>
      <w:r w:rsidRPr="006F7352">
        <w:rPr>
          <w:rFonts w:cs="Times New Roman"/>
        </w:rPr>
        <w:t>Na web bude možné volitelně vložit/aktivovat nebo deaktivovat (zneviditelnit) komponentu kalendáře v provedení dle obr. 6, tzn. s chronologickým zobrazením akcí ve</w:t>
      </w:r>
      <w:r w:rsidR="00EF18BC">
        <w:rPr>
          <w:rFonts w:cs="Times New Roman"/>
        </w:rPr>
        <w:t> </w:t>
      </w:r>
      <w:r w:rsidRPr="006F7352">
        <w:rPr>
          <w:rFonts w:cs="Times New Roman"/>
        </w:rPr>
        <w:t>tvaru datum a čas konání, název akce, který bude linkem na bližší informace o dané akci (postačí forma běžného článku).</w:t>
      </w:r>
    </w:p>
    <w:p w14:paraId="36529480" w14:textId="02338F91" w:rsidR="00A70792" w:rsidRPr="006F7352" w:rsidRDefault="00A70792" w:rsidP="006F7352">
      <w:pPr>
        <w:widowControl w:val="0"/>
        <w:tabs>
          <w:tab w:val="left" w:pos="471"/>
        </w:tabs>
        <w:autoSpaceDE w:val="0"/>
        <w:autoSpaceDN w:val="0"/>
        <w:spacing w:before="120" w:after="120"/>
        <w:ind w:right="106"/>
        <w:jc w:val="both"/>
        <w:rPr>
          <w:b/>
          <w:bCs/>
        </w:rPr>
      </w:pPr>
      <w:r w:rsidRPr="00A70792">
        <w:rPr>
          <w:b/>
          <w:bCs/>
        </w:rPr>
        <w:t>Vestavěné aplikace:</w:t>
      </w:r>
    </w:p>
    <w:p w14:paraId="69C5CEEB" w14:textId="14464D57" w:rsidR="00633B82" w:rsidRPr="00DC1596" w:rsidRDefault="00633B82" w:rsidP="006F7352">
      <w:pPr>
        <w:pStyle w:val="Odstavecseseznamem"/>
        <w:widowControl w:val="0"/>
        <w:numPr>
          <w:ilvl w:val="0"/>
          <w:numId w:val="13"/>
        </w:numPr>
        <w:tabs>
          <w:tab w:val="left" w:pos="471"/>
        </w:tabs>
        <w:autoSpaceDE w:val="0"/>
        <w:autoSpaceDN w:val="0"/>
        <w:spacing w:before="120" w:after="120"/>
        <w:ind w:right="106"/>
        <w:jc w:val="both"/>
        <w:rPr>
          <w:b/>
          <w:bCs/>
        </w:rPr>
      </w:pPr>
      <w:r w:rsidRPr="00DC1596">
        <w:rPr>
          <w:b/>
          <w:bCs/>
        </w:rPr>
        <w:t>Aplikace – registr inspekčních zpráv</w:t>
      </w:r>
    </w:p>
    <w:p w14:paraId="4C47F3A8" w14:textId="45DE4B4B" w:rsidR="00C016A7" w:rsidRDefault="00F27686" w:rsidP="006F7352">
      <w:pPr>
        <w:widowControl w:val="0"/>
        <w:tabs>
          <w:tab w:val="left" w:pos="471"/>
        </w:tabs>
        <w:autoSpaceDE w:val="0"/>
        <w:autoSpaceDN w:val="0"/>
        <w:ind w:right="106"/>
        <w:jc w:val="both"/>
      </w:pPr>
      <w:r>
        <w:t>Jde o samostatnou stránku</w:t>
      </w:r>
      <w:r w:rsidR="008F51FC">
        <w:t xml:space="preserve"> (odkazovanou z </w:t>
      </w:r>
      <w:proofErr w:type="spellStart"/>
      <w:r w:rsidR="008F51FC">
        <w:t>homepage</w:t>
      </w:r>
      <w:proofErr w:type="spellEnd"/>
      <w:r w:rsidR="008F51FC">
        <w:t xml:space="preserve">), která umožňuje dohledat a stáhnout inspekční zprávy (dokumenty v PDF) týkající se vybrané školy. Stávající funkcionalita </w:t>
      </w:r>
      <w:r w:rsidR="00C016A7">
        <w:t>(</w:t>
      </w:r>
      <w:hyperlink r:id="rId20" w:history="1">
        <w:r w:rsidR="00C016A7" w:rsidRPr="00BD4F3A">
          <w:rPr>
            <w:rStyle w:val="Hypertextovodkaz"/>
            <w:color w:val="auto"/>
            <w:u w:val="none"/>
          </w:rPr>
          <w:t>https://www.csicr.cz/cz/Dokumenty/Inspekcni-zpravy</w:t>
        </w:r>
      </w:hyperlink>
      <w:r w:rsidR="00C016A7">
        <w:t xml:space="preserve">) </w:t>
      </w:r>
      <w:r w:rsidR="008F51FC">
        <w:t>se nem</w:t>
      </w:r>
      <w:r w:rsidR="00494D70">
        <w:t>ění, součástí plnění je však nové provedení aplikace a její vizuální podoby v souladu s výše uvedenými návrhy provedení samotného webu.</w:t>
      </w:r>
    </w:p>
    <w:p w14:paraId="7B2F8D4D" w14:textId="1194AC5D" w:rsidR="000475AA" w:rsidRDefault="00C016A7" w:rsidP="006F7352">
      <w:pPr>
        <w:widowControl w:val="0"/>
        <w:tabs>
          <w:tab w:val="left" w:pos="471"/>
        </w:tabs>
        <w:autoSpaceDE w:val="0"/>
        <w:autoSpaceDN w:val="0"/>
        <w:ind w:right="106"/>
        <w:jc w:val="both"/>
      </w:pPr>
      <w:r>
        <w:t>Konkrétní školu/školy bude nadále možné dohledat/vyfiltrovat pomocí kombinace fulltextových filtrů ve složení název školy, adresa školy, město, IČ</w:t>
      </w:r>
      <w:r w:rsidR="00411CAB">
        <w:t>O</w:t>
      </w:r>
      <w:r>
        <w:t xml:space="preserve"> a identifikátor (REDIZO). Škola odpovídající zadaným filtrovacím podmínkám bude z</w:t>
      </w:r>
      <w:r w:rsidR="000475AA">
        <w:t>obrazena včetně počtu souvisejících inspekčních zpráv, přičemž v detailu každé školy bude uvedeno období inspekční činnosti, ke kterému se daná inspekční zpráva vztahuje a dále link ke stažení této zprávy.</w:t>
      </w:r>
    </w:p>
    <w:p w14:paraId="6F88E056" w14:textId="7AFBE3C5" w:rsidR="00F27686" w:rsidRDefault="000475AA" w:rsidP="006F7352">
      <w:pPr>
        <w:widowControl w:val="0"/>
        <w:tabs>
          <w:tab w:val="left" w:pos="471"/>
        </w:tabs>
        <w:autoSpaceDE w:val="0"/>
        <w:autoSpaceDN w:val="0"/>
        <w:ind w:right="106"/>
        <w:jc w:val="both"/>
      </w:pPr>
      <w:r>
        <w:t>Výše uvedené údaje jsou uložen</w:t>
      </w:r>
      <w:r w:rsidR="00510D49">
        <w:t>y</w:t>
      </w:r>
      <w:r>
        <w:t xml:space="preserve"> v databáz</w:t>
      </w:r>
      <w:r w:rsidR="00276362">
        <w:t>i</w:t>
      </w:r>
      <w:r>
        <w:t xml:space="preserve"> provozované na MS SQL Serveru dostupném v rámci infrastruktury pro hostování celého webu. Mechanismus aktualizace dat v této databázi není předmětem plnění.</w:t>
      </w:r>
    </w:p>
    <w:p w14:paraId="0752094E" w14:textId="1D309B1D" w:rsidR="00F27686" w:rsidRPr="00DC1596" w:rsidRDefault="00F27686" w:rsidP="006F7352">
      <w:pPr>
        <w:pStyle w:val="Odstavecseseznamem"/>
        <w:widowControl w:val="0"/>
        <w:numPr>
          <w:ilvl w:val="0"/>
          <w:numId w:val="13"/>
        </w:numPr>
        <w:tabs>
          <w:tab w:val="left" w:pos="471"/>
        </w:tabs>
        <w:autoSpaceDE w:val="0"/>
        <w:autoSpaceDN w:val="0"/>
        <w:spacing w:before="120" w:after="120"/>
        <w:ind w:right="106"/>
        <w:jc w:val="both"/>
        <w:rPr>
          <w:b/>
          <w:bCs/>
        </w:rPr>
      </w:pPr>
      <w:r w:rsidRPr="00DC1596">
        <w:rPr>
          <w:b/>
          <w:bCs/>
        </w:rPr>
        <w:t xml:space="preserve">Aplikace – registr dodavatelských faktur </w:t>
      </w:r>
    </w:p>
    <w:p w14:paraId="33EEA299" w14:textId="607E7C2A" w:rsidR="00B259C8" w:rsidRDefault="00F27686" w:rsidP="006F7352">
      <w:pPr>
        <w:widowControl w:val="0"/>
        <w:tabs>
          <w:tab w:val="left" w:pos="471"/>
        </w:tabs>
        <w:autoSpaceDE w:val="0"/>
        <w:autoSpaceDN w:val="0"/>
        <w:ind w:right="106"/>
        <w:jc w:val="both"/>
      </w:pPr>
      <w:r>
        <w:t>Jde o</w:t>
      </w:r>
      <w:r w:rsidR="00B259C8">
        <w:t xml:space="preserve"> samostatnou stránku odkazovanou v rámci položky jednoho z podmenu (otevřený úřad), která zobrazuje tabulku se základními údaji </w:t>
      </w:r>
      <w:r>
        <w:t xml:space="preserve">faktur </w:t>
      </w:r>
      <w:r w:rsidR="00B259C8">
        <w:t>na základě filtrovacích podmínek. Stávající funkcionalita (</w:t>
      </w:r>
      <w:r w:rsidR="00B259C8" w:rsidRPr="00B259C8">
        <w:t>http://faktury.csicr.cz</w:t>
      </w:r>
      <w:r w:rsidR="00B259C8">
        <w:t>) se nemění, součástí plnění je však nové provedení aplikace a její vizuální podoby v souladu s výše uvedenými návrhy provedení samotného webu.</w:t>
      </w:r>
    </w:p>
    <w:p w14:paraId="1913D1C5" w14:textId="65464637" w:rsidR="00B90CD8" w:rsidRDefault="00B259C8" w:rsidP="006F7352">
      <w:pPr>
        <w:widowControl w:val="0"/>
        <w:tabs>
          <w:tab w:val="left" w:pos="471"/>
        </w:tabs>
        <w:autoSpaceDE w:val="0"/>
        <w:autoSpaceDN w:val="0"/>
        <w:ind w:right="106"/>
        <w:jc w:val="both"/>
      </w:pPr>
      <w:r>
        <w:lastRenderedPageBreak/>
        <w:t xml:space="preserve">Konkrétní fakturu/faktury bude nadále možné dohledat/vyfiltrovat pomocí kombinace filtrů </w:t>
      </w:r>
      <w:r w:rsidR="00B90CD8">
        <w:t>(a</w:t>
      </w:r>
      <w:r w:rsidR="00A8521B">
        <w:t> </w:t>
      </w:r>
      <w:r w:rsidR="00B90CD8">
        <w:t xml:space="preserve">nabídky filtrovacích podmínek/výrazů) </w:t>
      </w:r>
      <w:r>
        <w:t>ve složení datum přijetí od/do, název dodavatele, IČ</w:t>
      </w:r>
      <w:r w:rsidR="003C6E68">
        <w:t>O</w:t>
      </w:r>
      <w:r>
        <w:t xml:space="preserve"> dodavatele, popis plnění, částka.</w:t>
      </w:r>
    </w:p>
    <w:p w14:paraId="005DD2A9" w14:textId="0BAC83D5" w:rsidR="00B90CD8" w:rsidRDefault="00B90CD8" w:rsidP="006F7352">
      <w:pPr>
        <w:widowControl w:val="0"/>
        <w:tabs>
          <w:tab w:val="left" w:pos="471"/>
        </w:tabs>
        <w:autoSpaceDE w:val="0"/>
        <w:autoSpaceDN w:val="0"/>
        <w:ind w:right="106"/>
        <w:jc w:val="both"/>
      </w:pPr>
      <w:r>
        <w:t>Výše uvedené údaje jsou uložen</w:t>
      </w:r>
      <w:r w:rsidR="00510D49">
        <w:t>y</w:t>
      </w:r>
      <w:r>
        <w:t xml:space="preserve"> v databáz</w:t>
      </w:r>
      <w:r w:rsidR="00510D49">
        <w:t>i</w:t>
      </w:r>
      <w:r>
        <w:t xml:space="preserve"> provozované na MS SQL Serveru dostupném v rámci infrastruktury pro hostování celého webu. Mechanismus aktualizace dat v této databázi je rovněž předmětem plnění, a to v podobě vytvoření aplikace umožňující průběžný výběr, publikaci a správu již uskutečněných publikací souvisejících dat přímo z ekonomického systému EIS JASU (výrobce</w:t>
      </w:r>
      <w:r w:rsidRPr="00B90CD8">
        <w:t xml:space="preserve"> MÚZO Praha s.r.o.</w:t>
      </w:r>
      <w:r>
        <w:t xml:space="preserve">, IČ </w:t>
      </w:r>
      <w:r w:rsidRPr="00B90CD8">
        <w:t>49622897</w:t>
      </w:r>
      <w:r>
        <w:t>).</w:t>
      </w:r>
      <w:r w:rsidR="000E4926">
        <w:t xml:space="preserve"> Aplikace může být v provedení desktop a musí být spustitelná v MS Windows 10 a novějších v síti objednatele.</w:t>
      </w:r>
    </w:p>
    <w:p w14:paraId="4973E933" w14:textId="67ADBB0B" w:rsidR="00FE09DC" w:rsidRDefault="00FE09DC" w:rsidP="009D64AD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  <w:rPr>
          <w:b/>
          <w:bCs/>
          <w:i/>
          <w:iCs/>
        </w:rPr>
      </w:pPr>
      <w:r w:rsidRPr="00FE09DC">
        <w:rPr>
          <w:b/>
          <w:bCs/>
          <w:i/>
          <w:iCs/>
        </w:rPr>
        <w:t>Požadovaný výstup</w:t>
      </w:r>
      <w:r>
        <w:rPr>
          <w:b/>
          <w:bCs/>
          <w:i/>
          <w:iCs/>
        </w:rPr>
        <w:t>:</w:t>
      </w:r>
    </w:p>
    <w:p w14:paraId="0EED8697" w14:textId="744A2A8A" w:rsidR="00FE09DC" w:rsidRDefault="00AD5EA4" w:rsidP="000D324D">
      <w:pPr>
        <w:pStyle w:val="Odstavecseseznamem"/>
        <w:widowControl w:val="0"/>
        <w:numPr>
          <w:ilvl w:val="0"/>
          <w:numId w:val="2"/>
        </w:numPr>
        <w:tabs>
          <w:tab w:val="left" w:pos="471"/>
        </w:tabs>
        <w:autoSpaceDE w:val="0"/>
        <w:autoSpaceDN w:val="0"/>
        <w:spacing w:after="60"/>
        <w:ind w:right="106"/>
        <w:jc w:val="both"/>
      </w:pPr>
      <w:r>
        <w:t xml:space="preserve">Funkční web včetně vestavěných aplikací nasazený v infrastruktuře </w:t>
      </w:r>
      <w:r w:rsidR="003C6E68">
        <w:t>poskyto</w:t>
      </w:r>
      <w:r w:rsidR="00275B82">
        <w:t xml:space="preserve">vatele </w:t>
      </w:r>
      <w:r>
        <w:t>s neveřejným přístupem jak k webu samotnému, tak také k</w:t>
      </w:r>
      <w:r w:rsidR="00275B82">
        <w:t xml:space="preserve"> jeho </w:t>
      </w:r>
      <w:r>
        <w:t>administraci. Zajištěn plný přístup objednatele ke všem funkcionalitám.</w:t>
      </w:r>
    </w:p>
    <w:p w14:paraId="3CAC4A0F" w14:textId="59791665" w:rsidR="000C4AEC" w:rsidRDefault="000C4AEC" w:rsidP="000D324D">
      <w:pPr>
        <w:pStyle w:val="Odstavecseseznamem"/>
        <w:widowControl w:val="0"/>
        <w:numPr>
          <w:ilvl w:val="0"/>
          <w:numId w:val="2"/>
        </w:numPr>
        <w:tabs>
          <w:tab w:val="left" w:pos="471"/>
        </w:tabs>
        <w:autoSpaceDE w:val="0"/>
        <w:autoSpaceDN w:val="0"/>
        <w:spacing w:after="60"/>
        <w:ind w:right="106"/>
        <w:jc w:val="both"/>
      </w:pPr>
      <w:r>
        <w:t>Do webu je provedena migrace objednatelem určeného obsahu stávajícího webu</w:t>
      </w:r>
    </w:p>
    <w:p w14:paraId="365D1DA6" w14:textId="4E4DA8E6" w:rsidR="00AD5EA4" w:rsidRDefault="00AD5EA4" w:rsidP="000D324D">
      <w:pPr>
        <w:pStyle w:val="Odstavecseseznamem"/>
        <w:widowControl w:val="0"/>
        <w:numPr>
          <w:ilvl w:val="0"/>
          <w:numId w:val="2"/>
        </w:numPr>
        <w:tabs>
          <w:tab w:val="left" w:pos="471"/>
        </w:tabs>
        <w:autoSpaceDE w:val="0"/>
        <w:autoSpaceDN w:val="0"/>
        <w:spacing w:after="60"/>
        <w:ind w:right="106"/>
        <w:jc w:val="both"/>
      </w:pPr>
      <w:r>
        <w:t>Uživatelská a administrační příručka</w:t>
      </w:r>
      <w:r w:rsidR="00BC567B">
        <w:t xml:space="preserve"> (v </w:t>
      </w:r>
      <w:proofErr w:type="spellStart"/>
      <w:r w:rsidR="00BC567B">
        <w:t>češitně</w:t>
      </w:r>
      <w:proofErr w:type="spellEnd"/>
      <w:r w:rsidR="00BC567B">
        <w:t>)</w:t>
      </w:r>
      <w:r>
        <w:t xml:space="preserve"> k webu, resp. CMS</w:t>
      </w:r>
      <w:r w:rsidR="001B171D">
        <w:t>, včetně dokumentace datového modelu databáze CMS</w:t>
      </w:r>
    </w:p>
    <w:p w14:paraId="1829428D" w14:textId="2E3F1EE9" w:rsidR="00AD5EA4" w:rsidRDefault="000C4AEC" w:rsidP="000D324D">
      <w:pPr>
        <w:pStyle w:val="Odstavecseseznamem"/>
        <w:widowControl w:val="0"/>
        <w:numPr>
          <w:ilvl w:val="0"/>
          <w:numId w:val="2"/>
        </w:numPr>
        <w:tabs>
          <w:tab w:val="left" w:pos="471"/>
        </w:tabs>
        <w:autoSpaceDE w:val="0"/>
        <w:autoSpaceDN w:val="0"/>
        <w:spacing w:after="60"/>
        <w:ind w:right="106"/>
        <w:jc w:val="both"/>
      </w:pPr>
      <w:r>
        <w:t>Kompletní z</w:t>
      </w:r>
      <w:r w:rsidR="00AD5EA4">
        <w:t>drojové kódy webu a vestavěných aplikací</w:t>
      </w:r>
    </w:p>
    <w:p w14:paraId="7FC5B492" w14:textId="6044D394" w:rsidR="00080FF6" w:rsidRDefault="00EF595A" w:rsidP="000D324D">
      <w:pPr>
        <w:pStyle w:val="Odstavecseseznamem"/>
        <w:widowControl w:val="0"/>
        <w:numPr>
          <w:ilvl w:val="0"/>
          <w:numId w:val="2"/>
        </w:numPr>
        <w:tabs>
          <w:tab w:val="left" w:pos="471"/>
        </w:tabs>
        <w:autoSpaceDE w:val="0"/>
        <w:autoSpaceDN w:val="0"/>
        <w:spacing w:after="60"/>
        <w:ind w:right="106"/>
        <w:jc w:val="both"/>
      </w:pPr>
      <w:bookmarkStart w:id="2" w:name="_Hlk67992409"/>
      <w:r>
        <w:t>Záloha všech databází, webu a CMS</w:t>
      </w:r>
      <w:bookmarkEnd w:id="2"/>
    </w:p>
    <w:p w14:paraId="39790338" w14:textId="2A1CC51B" w:rsidR="00FE09DC" w:rsidRPr="006F7352" w:rsidRDefault="004E2A78" w:rsidP="00DF359A">
      <w:pPr>
        <w:pStyle w:val="Odstavecseseznamem"/>
        <w:numPr>
          <w:ilvl w:val="1"/>
          <w:numId w:val="17"/>
        </w:numPr>
        <w:spacing w:before="160"/>
        <w:ind w:left="851" w:hanging="567"/>
        <w:jc w:val="both"/>
        <w:rPr>
          <w:rStyle w:val="Odkaznakoment"/>
          <w:b/>
          <w:bCs/>
          <w:sz w:val="24"/>
          <w:szCs w:val="22"/>
        </w:rPr>
      </w:pPr>
      <w:r w:rsidRPr="00A25D77">
        <w:rPr>
          <w:b/>
          <w:bCs/>
        </w:rPr>
        <w:t xml:space="preserve">milník </w:t>
      </w:r>
      <w:r w:rsidR="00FE09DC" w:rsidRPr="00A25D77">
        <w:rPr>
          <w:b/>
          <w:bCs/>
        </w:rPr>
        <w:t>Pilotní ověření</w:t>
      </w:r>
    </w:p>
    <w:p w14:paraId="05CA230D" w14:textId="5C4ED7C2" w:rsidR="008901BB" w:rsidRPr="00BD4F3A" w:rsidRDefault="009067D2" w:rsidP="006F7352">
      <w:pPr>
        <w:jc w:val="both"/>
        <w:rPr>
          <w:rFonts w:cs="Times New Roman"/>
          <w:szCs w:val="24"/>
        </w:rPr>
      </w:pPr>
      <w:r w:rsidRPr="00BD4F3A">
        <w:rPr>
          <w:rStyle w:val="Odkaznakoment"/>
          <w:rFonts w:cs="Times New Roman"/>
          <w:sz w:val="24"/>
          <w:szCs w:val="24"/>
        </w:rPr>
        <w:t xml:space="preserve">V rámci tohoto milníku bude </w:t>
      </w:r>
      <w:r w:rsidR="003C6E68">
        <w:rPr>
          <w:rStyle w:val="Odkaznakoment"/>
          <w:rFonts w:cs="Times New Roman"/>
          <w:sz w:val="24"/>
          <w:szCs w:val="24"/>
        </w:rPr>
        <w:t>poskyto</w:t>
      </w:r>
      <w:r w:rsidRPr="00BD4F3A">
        <w:rPr>
          <w:rStyle w:val="Odkaznakoment"/>
          <w:rFonts w:cs="Times New Roman"/>
          <w:sz w:val="24"/>
          <w:szCs w:val="24"/>
        </w:rPr>
        <w:t xml:space="preserve">vatel </w:t>
      </w:r>
      <w:r w:rsidR="00F32BB6" w:rsidRPr="00BD4F3A">
        <w:rPr>
          <w:rStyle w:val="Odkaznakoment"/>
          <w:rFonts w:cs="Times New Roman"/>
          <w:sz w:val="24"/>
          <w:szCs w:val="24"/>
        </w:rPr>
        <w:t xml:space="preserve">ode dne následujícího po dni akceptace milníku 1.2 </w:t>
      </w:r>
      <w:r w:rsidR="008901BB" w:rsidRPr="00BD4F3A">
        <w:rPr>
          <w:rStyle w:val="Odkaznakoment"/>
          <w:rFonts w:cs="Times New Roman"/>
          <w:sz w:val="24"/>
          <w:szCs w:val="24"/>
        </w:rPr>
        <w:t>po</w:t>
      </w:r>
      <w:r w:rsidR="00522542">
        <w:rPr>
          <w:rStyle w:val="Odkaznakoment"/>
          <w:rFonts w:cs="Times New Roman"/>
          <w:sz w:val="24"/>
          <w:szCs w:val="24"/>
        </w:rPr>
        <w:t> </w:t>
      </w:r>
      <w:r w:rsidR="008901BB" w:rsidRPr="00BD4F3A">
        <w:rPr>
          <w:rStyle w:val="Odkaznakoment"/>
          <w:rFonts w:cs="Times New Roman"/>
          <w:sz w:val="24"/>
          <w:szCs w:val="24"/>
        </w:rPr>
        <w:t xml:space="preserve">dobu minimálně 15 dní </w:t>
      </w:r>
      <w:r w:rsidRPr="00BD4F3A">
        <w:rPr>
          <w:rStyle w:val="Odkaznakoment"/>
          <w:rFonts w:cs="Times New Roman"/>
          <w:sz w:val="24"/>
          <w:szCs w:val="24"/>
        </w:rPr>
        <w:t xml:space="preserve">zajišťovat </w:t>
      </w:r>
      <w:r w:rsidR="00275B82" w:rsidRPr="00BD4F3A">
        <w:rPr>
          <w:rStyle w:val="Odkaznakoment"/>
          <w:rFonts w:cs="Times New Roman"/>
          <w:sz w:val="24"/>
          <w:szCs w:val="24"/>
        </w:rPr>
        <w:t xml:space="preserve">provoz webu, CMS a vestavěných aplikací ve vlastní infrastruktuře </w:t>
      </w:r>
      <w:r w:rsidR="00275B82" w:rsidRPr="00BD4F3A">
        <w:rPr>
          <w:rFonts w:cs="Times New Roman"/>
          <w:szCs w:val="24"/>
        </w:rPr>
        <w:t>s neveřejným přístupem jak k webu samotnému, tak také k jeho administraci.</w:t>
      </w:r>
      <w:r w:rsidR="001E3AC3" w:rsidRPr="00BD4F3A">
        <w:rPr>
          <w:rFonts w:cs="Times New Roman"/>
          <w:szCs w:val="24"/>
        </w:rPr>
        <w:t xml:space="preserve"> Objednatel</w:t>
      </w:r>
      <w:r w:rsidR="001B171D" w:rsidRPr="00BD4F3A">
        <w:rPr>
          <w:rFonts w:cs="Times New Roman"/>
          <w:szCs w:val="24"/>
        </w:rPr>
        <w:t xml:space="preserve"> bude ověřovat veškeré funkčnosti a tvořit další obsah webu. </w:t>
      </w:r>
    </w:p>
    <w:p w14:paraId="6113C27D" w14:textId="4B33F221" w:rsidR="001B171D" w:rsidRPr="000D324D" w:rsidRDefault="001B171D" w:rsidP="00A320F5">
      <w:pPr>
        <w:spacing w:after="60"/>
        <w:jc w:val="both"/>
        <w:rPr>
          <w:rFonts w:cs="Times New Roman"/>
          <w:b/>
          <w:bCs/>
          <w:szCs w:val="24"/>
        </w:rPr>
      </w:pPr>
      <w:r w:rsidRPr="000D324D">
        <w:rPr>
          <w:rFonts w:cs="Times New Roman"/>
          <w:b/>
          <w:bCs/>
          <w:szCs w:val="24"/>
        </w:rPr>
        <w:t xml:space="preserve">Po dobu pilotního ověření je pak </w:t>
      </w:r>
      <w:r w:rsidR="003C6E68" w:rsidRPr="000D324D">
        <w:rPr>
          <w:rFonts w:cs="Times New Roman"/>
          <w:b/>
          <w:bCs/>
          <w:szCs w:val="24"/>
        </w:rPr>
        <w:t>posky</w:t>
      </w:r>
      <w:r w:rsidR="00D71A62" w:rsidRPr="000D324D">
        <w:rPr>
          <w:rFonts w:cs="Times New Roman"/>
          <w:b/>
          <w:bCs/>
          <w:szCs w:val="24"/>
        </w:rPr>
        <w:t>to</w:t>
      </w:r>
      <w:r w:rsidRPr="000D324D">
        <w:rPr>
          <w:rFonts w:cs="Times New Roman"/>
          <w:b/>
          <w:bCs/>
          <w:szCs w:val="24"/>
        </w:rPr>
        <w:t>vatel povinen:</w:t>
      </w:r>
    </w:p>
    <w:p w14:paraId="1E955983" w14:textId="0382C7EF" w:rsidR="001B171D" w:rsidRPr="00BD4F3A" w:rsidRDefault="001B171D" w:rsidP="000D324D">
      <w:pPr>
        <w:pStyle w:val="Odstavecseseznamem"/>
        <w:numPr>
          <w:ilvl w:val="0"/>
          <w:numId w:val="2"/>
        </w:numPr>
        <w:spacing w:after="0"/>
        <w:rPr>
          <w:rStyle w:val="Odkaznakoment"/>
          <w:sz w:val="24"/>
          <w:szCs w:val="24"/>
        </w:rPr>
      </w:pPr>
      <w:r w:rsidRPr="00BD4F3A">
        <w:rPr>
          <w:rStyle w:val="Odkaznakoment"/>
          <w:sz w:val="24"/>
          <w:szCs w:val="24"/>
        </w:rPr>
        <w:t xml:space="preserve">Provádět všechny opravy </w:t>
      </w:r>
      <w:r w:rsidR="00235362" w:rsidRPr="00BD4F3A">
        <w:rPr>
          <w:rStyle w:val="Odkaznakoment"/>
          <w:sz w:val="24"/>
          <w:szCs w:val="24"/>
        </w:rPr>
        <w:t xml:space="preserve">a úpravy </w:t>
      </w:r>
      <w:r w:rsidRPr="00BD4F3A">
        <w:rPr>
          <w:rStyle w:val="Odkaznakoment"/>
          <w:sz w:val="24"/>
          <w:szCs w:val="24"/>
        </w:rPr>
        <w:t>v nejkratším možném termínu, přičemž doba reakce nesmí přesáhnout 24 hodin od nahlášení, odstranění závady pak musí proběhnout nejpozději do 24 hodin od první reakce</w:t>
      </w:r>
    </w:p>
    <w:p w14:paraId="317FAD8E" w14:textId="678334CE" w:rsidR="001B171D" w:rsidRPr="00BD4F3A" w:rsidRDefault="001B171D" w:rsidP="000D324D">
      <w:pPr>
        <w:pStyle w:val="Odstavecseseznamem"/>
        <w:numPr>
          <w:ilvl w:val="0"/>
          <w:numId w:val="2"/>
        </w:numPr>
        <w:spacing w:after="0"/>
        <w:rPr>
          <w:rStyle w:val="Odkaznakoment"/>
          <w:sz w:val="24"/>
          <w:szCs w:val="24"/>
        </w:rPr>
      </w:pPr>
      <w:r w:rsidRPr="00BD4F3A">
        <w:rPr>
          <w:rStyle w:val="Odkaznakoment"/>
          <w:sz w:val="24"/>
          <w:szCs w:val="24"/>
        </w:rPr>
        <w:t>Zajistit minimálně 90</w:t>
      </w:r>
      <w:r w:rsidR="00D71A62">
        <w:rPr>
          <w:rStyle w:val="Odkaznakoment"/>
          <w:sz w:val="24"/>
          <w:szCs w:val="24"/>
        </w:rPr>
        <w:t xml:space="preserve"> </w:t>
      </w:r>
      <w:r w:rsidRPr="00BD4F3A">
        <w:rPr>
          <w:rStyle w:val="Odkaznakoment"/>
          <w:sz w:val="24"/>
          <w:szCs w:val="24"/>
          <w:lang w:val="en-US"/>
        </w:rPr>
        <w:t xml:space="preserve">% </w:t>
      </w:r>
      <w:r w:rsidRPr="00BD4F3A">
        <w:rPr>
          <w:rStyle w:val="Odkaznakoment"/>
          <w:sz w:val="24"/>
          <w:szCs w:val="24"/>
        </w:rPr>
        <w:t>dostupnost systému</w:t>
      </w:r>
    </w:p>
    <w:p w14:paraId="72EEDB3F" w14:textId="29FD7662" w:rsidR="001B171D" w:rsidRPr="00BD4F3A" w:rsidRDefault="001B171D" w:rsidP="00F006D5">
      <w:pPr>
        <w:pStyle w:val="Odstavecseseznamem"/>
        <w:numPr>
          <w:ilvl w:val="0"/>
          <w:numId w:val="2"/>
        </w:numPr>
        <w:rPr>
          <w:rStyle w:val="Odkaznakoment"/>
          <w:sz w:val="24"/>
          <w:szCs w:val="24"/>
        </w:rPr>
      </w:pPr>
      <w:r w:rsidRPr="00BD4F3A">
        <w:rPr>
          <w:rStyle w:val="Odkaznakoment"/>
          <w:sz w:val="24"/>
          <w:szCs w:val="24"/>
        </w:rPr>
        <w:t>Poskytovat technickou</w:t>
      </w:r>
      <w:r w:rsidR="00216B7B" w:rsidRPr="00BD4F3A">
        <w:rPr>
          <w:rStyle w:val="Odkaznakoment"/>
          <w:sz w:val="24"/>
          <w:szCs w:val="24"/>
        </w:rPr>
        <w:t>/uživatelskou</w:t>
      </w:r>
      <w:r w:rsidRPr="00BD4F3A">
        <w:rPr>
          <w:rStyle w:val="Odkaznakoment"/>
          <w:sz w:val="24"/>
          <w:szCs w:val="24"/>
        </w:rPr>
        <w:t xml:space="preserve"> podporu</w:t>
      </w:r>
      <w:r w:rsidR="00216B7B" w:rsidRPr="00BD4F3A">
        <w:rPr>
          <w:rStyle w:val="Odkaznakoment"/>
          <w:sz w:val="24"/>
          <w:szCs w:val="24"/>
        </w:rPr>
        <w:t xml:space="preserve"> (objednateli)</w:t>
      </w:r>
      <w:r w:rsidRPr="00BD4F3A">
        <w:rPr>
          <w:rStyle w:val="Odkaznakoment"/>
          <w:sz w:val="24"/>
          <w:szCs w:val="24"/>
        </w:rPr>
        <w:t>, a to minimálně v pracovních dnech v rozmezí 8-19 hodin prostřednictvím e-mailu a telefonicky</w:t>
      </w:r>
    </w:p>
    <w:p w14:paraId="33CD4225" w14:textId="22DCC4AA" w:rsidR="00235362" w:rsidRPr="000D324D" w:rsidRDefault="000B4841" w:rsidP="00A320F5">
      <w:pPr>
        <w:tabs>
          <w:tab w:val="left" w:pos="4035"/>
        </w:tabs>
        <w:spacing w:after="60"/>
        <w:rPr>
          <w:rStyle w:val="Odkaznakoment"/>
          <w:b/>
          <w:bCs/>
          <w:sz w:val="24"/>
          <w:szCs w:val="24"/>
        </w:rPr>
      </w:pPr>
      <w:r w:rsidRPr="000D324D">
        <w:rPr>
          <w:rStyle w:val="Odkaznakoment"/>
          <w:b/>
          <w:bCs/>
          <w:sz w:val="24"/>
          <w:szCs w:val="24"/>
        </w:rPr>
        <w:t>Objedn</w:t>
      </w:r>
      <w:r w:rsidR="00235362" w:rsidRPr="000D324D">
        <w:rPr>
          <w:rStyle w:val="Odkaznakoment"/>
          <w:b/>
          <w:bCs/>
          <w:sz w:val="24"/>
          <w:szCs w:val="24"/>
        </w:rPr>
        <w:t>atel je oprávněn:</w:t>
      </w:r>
    </w:p>
    <w:p w14:paraId="64D93BE6" w14:textId="2C7B863D" w:rsidR="00235362" w:rsidRPr="00BD4F3A" w:rsidRDefault="0063778E" w:rsidP="000D324D">
      <w:pPr>
        <w:pStyle w:val="Odstavecseseznamem"/>
        <w:numPr>
          <w:ilvl w:val="0"/>
          <w:numId w:val="2"/>
        </w:numPr>
        <w:tabs>
          <w:tab w:val="left" w:pos="4035"/>
        </w:tabs>
        <w:spacing w:after="60"/>
        <w:rPr>
          <w:rStyle w:val="Odkaznakoment"/>
          <w:sz w:val="24"/>
          <w:szCs w:val="24"/>
        </w:rPr>
      </w:pPr>
      <w:r w:rsidRPr="00BD4F3A">
        <w:rPr>
          <w:rStyle w:val="Odkaznakoment"/>
          <w:sz w:val="24"/>
          <w:szCs w:val="24"/>
        </w:rPr>
        <w:t>P</w:t>
      </w:r>
      <w:r w:rsidR="00235362" w:rsidRPr="00BD4F3A">
        <w:rPr>
          <w:rStyle w:val="Odkaznakoment"/>
          <w:sz w:val="24"/>
          <w:szCs w:val="24"/>
        </w:rPr>
        <w:t>ožadovat</w:t>
      </w:r>
      <w:r w:rsidRPr="00BD4F3A">
        <w:rPr>
          <w:rStyle w:val="Odkaznakoment"/>
          <w:sz w:val="24"/>
          <w:szCs w:val="24"/>
        </w:rPr>
        <w:t xml:space="preserve"> opravy a</w:t>
      </w:r>
      <w:r w:rsidR="00235362" w:rsidRPr="00BD4F3A">
        <w:rPr>
          <w:rStyle w:val="Odkaznakoment"/>
          <w:sz w:val="24"/>
          <w:szCs w:val="24"/>
        </w:rPr>
        <w:t xml:space="preserve"> úpravy v nastavení systému nepřekračující rámec zadání v tomto dokumentu</w:t>
      </w:r>
    </w:p>
    <w:p w14:paraId="4252471E" w14:textId="06CB6476" w:rsidR="00EF595A" w:rsidRPr="00BD4F3A" w:rsidRDefault="00235362" w:rsidP="000D324D">
      <w:pPr>
        <w:pStyle w:val="Odstavecseseznamem"/>
        <w:numPr>
          <w:ilvl w:val="0"/>
          <w:numId w:val="2"/>
        </w:numPr>
        <w:tabs>
          <w:tab w:val="left" w:pos="4035"/>
        </w:tabs>
        <w:spacing w:after="60"/>
        <w:rPr>
          <w:rStyle w:val="Odkaznakoment"/>
          <w:sz w:val="24"/>
          <w:szCs w:val="24"/>
        </w:rPr>
      </w:pPr>
      <w:r w:rsidRPr="00BD4F3A">
        <w:rPr>
          <w:rStyle w:val="Odkaznakoment"/>
          <w:sz w:val="24"/>
          <w:szCs w:val="24"/>
        </w:rPr>
        <w:t xml:space="preserve">požadovat vytvoření nebo úpravu obsahu webu (vytvoření </w:t>
      </w:r>
      <w:proofErr w:type="gramStart"/>
      <w:r w:rsidRPr="00BD4F3A">
        <w:rPr>
          <w:rStyle w:val="Odkaznakoment"/>
          <w:sz w:val="24"/>
          <w:szCs w:val="24"/>
        </w:rPr>
        <w:t>článku,</w:t>
      </w:r>
      <w:proofErr w:type="gramEnd"/>
      <w:r w:rsidRPr="00BD4F3A">
        <w:rPr>
          <w:rStyle w:val="Odkaznakoment"/>
          <w:sz w:val="24"/>
          <w:szCs w:val="24"/>
        </w:rPr>
        <w:t xml:space="preserve"> apod.)</w:t>
      </w:r>
    </w:p>
    <w:p w14:paraId="444A7F2D" w14:textId="79FBDC3D" w:rsidR="00EF595A" w:rsidRPr="00BD4F3A" w:rsidRDefault="00EF595A" w:rsidP="00EF595A">
      <w:pPr>
        <w:tabs>
          <w:tab w:val="left" w:pos="4035"/>
        </w:tabs>
        <w:rPr>
          <w:rStyle w:val="Odkaznakoment"/>
          <w:sz w:val="24"/>
          <w:szCs w:val="24"/>
        </w:rPr>
      </w:pPr>
      <w:r w:rsidRPr="00BD4F3A">
        <w:rPr>
          <w:rStyle w:val="Odkaznakoment"/>
          <w:sz w:val="24"/>
          <w:szCs w:val="24"/>
        </w:rPr>
        <w:t xml:space="preserve">I po provedení případných oprav nebo úprav budou </w:t>
      </w:r>
      <w:r w:rsidR="00216B7B" w:rsidRPr="00BD4F3A">
        <w:rPr>
          <w:rStyle w:val="Odkaznakoment"/>
          <w:sz w:val="24"/>
          <w:szCs w:val="24"/>
        </w:rPr>
        <w:t xml:space="preserve">nadále </w:t>
      </w:r>
      <w:r w:rsidRPr="00BD4F3A">
        <w:rPr>
          <w:rStyle w:val="Odkaznakoment"/>
          <w:sz w:val="24"/>
          <w:szCs w:val="24"/>
        </w:rPr>
        <w:t xml:space="preserve">dodrženy všechny </w:t>
      </w:r>
      <w:r w:rsidR="00216B7B" w:rsidRPr="00BD4F3A">
        <w:rPr>
          <w:rStyle w:val="Odkaznakoment"/>
          <w:sz w:val="24"/>
          <w:szCs w:val="24"/>
        </w:rPr>
        <w:t xml:space="preserve">další dosavadní </w:t>
      </w:r>
      <w:r w:rsidRPr="00BD4F3A">
        <w:rPr>
          <w:rStyle w:val="Odkaznakoment"/>
          <w:sz w:val="24"/>
          <w:szCs w:val="24"/>
        </w:rPr>
        <w:t>požadavky uvedené v tomto dokumentu.</w:t>
      </w:r>
    </w:p>
    <w:p w14:paraId="59A00AF6" w14:textId="77777777" w:rsidR="00EF595A" w:rsidRDefault="00EF595A" w:rsidP="00EF595A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  <w:rPr>
          <w:b/>
          <w:bCs/>
          <w:i/>
          <w:iCs/>
        </w:rPr>
      </w:pPr>
      <w:r w:rsidRPr="00FE09DC">
        <w:rPr>
          <w:b/>
          <w:bCs/>
          <w:i/>
          <w:iCs/>
        </w:rPr>
        <w:t>Požadovaný výstup</w:t>
      </w:r>
      <w:r>
        <w:rPr>
          <w:b/>
          <w:bCs/>
          <w:i/>
          <w:iCs/>
        </w:rPr>
        <w:t>:</w:t>
      </w:r>
    </w:p>
    <w:p w14:paraId="6BD17647" w14:textId="6DA474E9" w:rsidR="00EF595A" w:rsidRDefault="00EF595A" w:rsidP="000D324D">
      <w:pPr>
        <w:pStyle w:val="Odstavecseseznamem"/>
        <w:widowControl w:val="0"/>
        <w:numPr>
          <w:ilvl w:val="0"/>
          <w:numId w:val="2"/>
        </w:numPr>
        <w:tabs>
          <w:tab w:val="left" w:pos="471"/>
        </w:tabs>
        <w:autoSpaceDE w:val="0"/>
        <w:autoSpaceDN w:val="0"/>
        <w:spacing w:after="60"/>
        <w:ind w:right="106"/>
        <w:jc w:val="both"/>
      </w:pPr>
      <w:r>
        <w:t xml:space="preserve">Funkční web </w:t>
      </w:r>
      <w:r w:rsidR="00020681">
        <w:t xml:space="preserve">(bez závad a včetně zapracování všech případných požadavků objednatele) </w:t>
      </w:r>
      <w:r>
        <w:t xml:space="preserve">včetně vestavěných aplikací nasazený v infrastruktuře </w:t>
      </w:r>
      <w:r w:rsidR="00D71A62">
        <w:t>poskyto</w:t>
      </w:r>
      <w:r>
        <w:t>vatele s neveřejným přístupem jak k webu samotnému, tak také k jeho administraci. Zajištěn plný přístup objednatele ke všem funkcionalitám.</w:t>
      </w:r>
    </w:p>
    <w:p w14:paraId="5DB365BF" w14:textId="51F46FE9" w:rsidR="00EF595A" w:rsidRDefault="00EF595A" w:rsidP="000D324D">
      <w:pPr>
        <w:pStyle w:val="Odstavecseseznamem"/>
        <w:widowControl w:val="0"/>
        <w:numPr>
          <w:ilvl w:val="0"/>
          <w:numId w:val="2"/>
        </w:numPr>
        <w:tabs>
          <w:tab w:val="left" w:pos="471"/>
        </w:tabs>
        <w:autoSpaceDE w:val="0"/>
        <w:autoSpaceDN w:val="0"/>
        <w:spacing w:after="60"/>
        <w:ind w:right="106"/>
        <w:jc w:val="both"/>
      </w:pPr>
      <w:r>
        <w:lastRenderedPageBreak/>
        <w:t xml:space="preserve">Do webu je provedena migrace objednatelem </w:t>
      </w:r>
      <w:r w:rsidR="0063778E">
        <w:t xml:space="preserve">dříve </w:t>
      </w:r>
      <w:r>
        <w:t>určeného obsahu stávajícího webu</w:t>
      </w:r>
    </w:p>
    <w:p w14:paraId="46533637" w14:textId="0DE3FA1F" w:rsidR="00EF595A" w:rsidRPr="000C47FA" w:rsidRDefault="00EF595A" w:rsidP="000D324D">
      <w:pPr>
        <w:pStyle w:val="Odstavecseseznamem"/>
        <w:widowControl w:val="0"/>
        <w:numPr>
          <w:ilvl w:val="0"/>
          <w:numId w:val="2"/>
        </w:numPr>
        <w:tabs>
          <w:tab w:val="left" w:pos="471"/>
        </w:tabs>
        <w:autoSpaceDE w:val="0"/>
        <w:autoSpaceDN w:val="0"/>
        <w:spacing w:after="60"/>
        <w:ind w:right="106"/>
        <w:jc w:val="both"/>
        <w:rPr>
          <w:szCs w:val="24"/>
        </w:rPr>
      </w:pPr>
      <w:r>
        <w:t>Uživatelská a administrační příručka</w:t>
      </w:r>
      <w:r w:rsidR="00822403">
        <w:t xml:space="preserve"> (v češtině)</w:t>
      </w:r>
      <w:r>
        <w:t xml:space="preserve"> k webu, resp. CMS, včetně dokumentace </w:t>
      </w:r>
      <w:r w:rsidRPr="000C47FA">
        <w:rPr>
          <w:szCs w:val="24"/>
        </w:rPr>
        <w:t>datového modelu databáze CMS; pouze v případě, že případnými opravami nebo úpravami došlo k takovým změnám, které mají vliv na tyto výstupy</w:t>
      </w:r>
    </w:p>
    <w:p w14:paraId="2A720BCA" w14:textId="77777777" w:rsidR="008A6697" w:rsidRDefault="00EF595A" w:rsidP="000D324D">
      <w:pPr>
        <w:pStyle w:val="Odstavecseseznamem"/>
        <w:widowControl w:val="0"/>
        <w:numPr>
          <w:ilvl w:val="0"/>
          <w:numId w:val="2"/>
        </w:numPr>
        <w:tabs>
          <w:tab w:val="left" w:pos="471"/>
        </w:tabs>
        <w:autoSpaceDE w:val="0"/>
        <w:autoSpaceDN w:val="0"/>
        <w:spacing w:after="60"/>
        <w:ind w:right="106"/>
        <w:jc w:val="both"/>
        <w:rPr>
          <w:szCs w:val="24"/>
        </w:rPr>
      </w:pPr>
      <w:r w:rsidRPr="000C47FA">
        <w:rPr>
          <w:szCs w:val="24"/>
        </w:rPr>
        <w:t>Kompletní zdrojové kódy webu a vestavěných aplikací; pouze v případě, že případnými opravami nebo úpravami došlo k takovým změnám, které mají vliv na tyto výstupy</w:t>
      </w:r>
    </w:p>
    <w:p w14:paraId="3D727F8F" w14:textId="6548870E" w:rsidR="008E0E91" w:rsidRPr="008A6697" w:rsidRDefault="00EF595A" w:rsidP="008A6697">
      <w:pPr>
        <w:pStyle w:val="Odstavecseseznamem"/>
        <w:widowControl w:val="0"/>
        <w:numPr>
          <w:ilvl w:val="0"/>
          <w:numId w:val="2"/>
        </w:numPr>
        <w:tabs>
          <w:tab w:val="left" w:pos="471"/>
        </w:tabs>
        <w:autoSpaceDE w:val="0"/>
        <w:autoSpaceDN w:val="0"/>
        <w:spacing w:after="0"/>
        <w:ind w:right="106"/>
        <w:jc w:val="both"/>
        <w:rPr>
          <w:rStyle w:val="Odkaznakoment"/>
          <w:sz w:val="24"/>
          <w:szCs w:val="24"/>
        </w:rPr>
      </w:pPr>
      <w:r w:rsidRPr="000C47FA">
        <w:t>Záloha všech databází, webu a CMS</w:t>
      </w:r>
    </w:p>
    <w:p w14:paraId="600A99F7" w14:textId="1464A765" w:rsidR="00125F31" w:rsidRPr="00522542" w:rsidRDefault="008E0E91" w:rsidP="00E60A9B">
      <w:pPr>
        <w:pStyle w:val="Odstavecseseznamem"/>
        <w:numPr>
          <w:ilvl w:val="1"/>
          <w:numId w:val="17"/>
        </w:numPr>
        <w:spacing w:before="160"/>
        <w:ind w:left="1134" w:hanging="567"/>
        <w:jc w:val="both"/>
        <w:rPr>
          <w:rStyle w:val="Odkaznakoment"/>
          <w:b/>
          <w:bCs/>
          <w:sz w:val="24"/>
          <w:szCs w:val="22"/>
        </w:rPr>
      </w:pPr>
      <w:r w:rsidRPr="0078326D">
        <w:rPr>
          <w:b/>
          <w:bCs/>
        </w:rPr>
        <w:t xml:space="preserve">milník </w:t>
      </w:r>
      <w:r w:rsidR="008901BB" w:rsidRPr="0078326D">
        <w:rPr>
          <w:b/>
          <w:bCs/>
        </w:rPr>
        <w:t>Ostrý provoz</w:t>
      </w:r>
    </w:p>
    <w:p w14:paraId="06E1CEA4" w14:textId="59260721" w:rsidR="00670AE0" w:rsidRDefault="00125F31" w:rsidP="00ED2641">
      <w:pPr>
        <w:jc w:val="both"/>
      </w:pPr>
      <w:r w:rsidRPr="000C47FA">
        <w:rPr>
          <w:rStyle w:val="Odkaznakoment"/>
          <w:sz w:val="24"/>
          <w:szCs w:val="24"/>
        </w:rPr>
        <w:t xml:space="preserve">V rámci tohoto milníku bude </w:t>
      </w:r>
      <w:r w:rsidR="00D71A62">
        <w:rPr>
          <w:rStyle w:val="Odkaznakoment"/>
          <w:sz w:val="24"/>
          <w:szCs w:val="24"/>
        </w:rPr>
        <w:t>poskyto</w:t>
      </w:r>
      <w:r w:rsidRPr="000C47FA">
        <w:rPr>
          <w:rStyle w:val="Odkaznakoment"/>
          <w:sz w:val="24"/>
          <w:szCs w:val="24"/>
        </w:rPr>
        <w:t>vatel po dobu minimálně 1</w:t>
      </w:r>
      <w:r w:rsidR="00670AE0" w:rsidRPr="000C47FA">
        <w:rPr>
          <w:rStyle w:val="Odkaznakoment"/>
          <w:sz w:val="24"/>
          <w:szCs w:val="24"/>
        </w:rPr>
        <w:t>0</w:t>
      </w:r>
      <w:r w:rsidRPr="000C47FA">
        <w:rPr>
          <w:rStyle w:val="Odkaznakoment"/>
          <w:sz w:val="24"/>
          <w:szCs w:val="24"/>
        </w:rPr>
        <w:t xml:space="preserve"> dní zajišťovat provoz webu, CMS a vestavěných aplikací v</w:t>
      </w:r>
      <w:r w:rsidR="00670AE0" w:rsidRPr="000C47FA">
        <w:rPr>
          <w:rStyle w:val="Odkaznakoment"/>
          <w:sz w:val="24"/>
          <w:szCs w:val="24"/>
        </w:rPr>
        <w:t> </w:t>
      </w:r>
      <w:r w:rsidRPr="000C47FA">
        <w:rPr>
          <w:rStyle w:val="Odkaznakoment"/>
          <w:sz w:val="24"/>
          <w:szCs w:val="24"/>
        </w:rPr>
        <w:t>infrastruktuře</w:t>
      </w:r>
      <w:r w:rsidR="00670AE0" w:rsidRPr="000C47FA">
        <w:rPr>
          <w:rStyle w:val="Odkaznakoment"/>
          <w:sz w:val="24"/>
          <w:szCs w:val="24"/>
        </w:rPr>
        <w:t xml:space="preserve"> zajištěné objednatelem, a to </w:t>
      </w:r>
      <w:r w:rsidRPr="000C47FA">
        <w:rPr>
          <w:szCs w:val="24"/>
        </w:rPr>
        <w:t>s veřejným přístupem jak k webu</w:t>
      </w:r>
      <w:r>
        <w:t xml:space="preserve"> samotnému, tak také k jeho administraci. Objednatel bude ověřovat veškeré funkčnosti a tvořit další obsah webu. </w:t>
      </w:r>
    </w:p>
    <w:p w14:paraId="49C839DD" w14:textId="603ECF83" w:rsidR="00670AE0" w:rsidRDefault="00670AE0" w:rsidP="00ED2641">
      <w:pPr>
        <w:jc w:val="both"/>
      </w:pPr>
      <w:r>
        <w:t xml:space="preserve">Migraci do infrastruktury zajištěné </w:t>
      </w:r>
      <w:r w:rsidR="002E519E">
        <w:t xml:space="preserve">a zpřístupněné </w:t>
      </w:r>
      <w:r>
        <w:t xml:space="preserve">objednatelem a spuštění webu provede </w:t>
      </w:r>
      <w:r w:rsidR="00D71A62">
        <w:t>poskyto</w:t>
      </w:r>
      <w:r>
        <w:t xml:space="preserve">vatel nejpozději do 5 dní ode dne akceptace milníku 1.3 (Pilotní ověření), k čemuž objednatel poskytne veškerou nutnou součinnost. Dokončení migrace a spuštění webu </w:t>
      </w:r>
      <w:r w:rsidR="00D71A62">
        <w:t>poskyto</w:t>
      </w:r>
      <w:r>
        <w:t xml:space="preserve">vatel objednateli oznámí.  </w:t>
      </w:r>
    </w:p>
    <w:p w14:paraId="5E8BDD05" w14:textId="64ABC8F4" w:rsidR="00125F31" w:rsidRPr="000D324D" w:rsidRDefault="00125F31" w:rsidP="00A320F5">
      <w:pPr>
        <w:spacing w:after="60"/>
        <w:jc w:val="both"/>
        <w:rPr>
          <w:b/>
          <w:bCs/>
          <w:szCs w:val="24"/>
        </w:rPr>
      </w:pPr>
      <w:r w:rsidRPr="000D324D">
        <w:rPr>
          <w:b/>
          <w:bCs/>
          <w:szCs w:val="24"/>
        </w:rPr>
        <w:t xml:space="preserve">Po dobu </w:t>
      </w:r>
      <w:r w:rsidR="0063778E" w:rsidRPr="000D324D">
        <w:rPr>
          <w:b/>
          <w:bCs/>
          <w:szCs w:val="24"/>
        </w:rPr>
        <w:t>ostrého provozu</w:t>
      </w:r>
      <w:r w:rsidRPr="000D324D">
        <w:rPr>
          <w:b/>
          <w:bCs/>
          <w:szCs w:val="24"/>
        </w:rPr>
        <w:t xml:space="preserve"> je pak </w:t>
      </w:r>
      <w:r w:rsidR="00E41FFE" w:rsidRPr="000D324D">
        <w:rPr>
          <w:b/>
          <w:bCs/>
          <w:szCs w:val="24"/>
        </w:rPr>
        <w:t>poskyto</w:t>
      </w:r>
      <w:r w:rsidRPr="000D324D">
        <w:rPr>
          <w:b/>
          <w:bCs/>
          <w:szCs w:val="24"/>
        </w:rPr>
        <w:t>vatel povinen:</w:t>
      </w:r>
    </w:p>
    <w:p w14:paraId="36AAEAAC" w14:textId="2D4915DA" w:rsidR="00125F31" w:rsidRPr="00ED2641" w:rsidRDefault="00125F31" w:rsidP="000D324D">
      <w:pPr>
        <w:pStyle w:val="Odstavecseseznamem"/>
        <w:numPr>
          <w:ilvl w:val="0"/>
          <w:numId w:val="2"/>
        </w:numPr>
        <w:spacing w:after="60"/>
        <w:jc w:val="both"/>
        <w:rPr>
          <w:rStyle w:val="Odkaznakoment"/>
          <w:sz w:val="24"/>
          <w:szCs w:val="24"/>
        </w:rPr>
      </w:pPr>
      <w:r w:rsidRPr="00ED2641">
        <w:rPr>
          <w:rStyle w:val="Odkaznakoment"/>
          <w:sz w:val="24"/>
          <w:szCs w:val="24"/>
        </w:rPr>
        <w:t>Provádět všechny opravy v nejkratším možném termínu, přičemž doba reakce nesmí</w:t>
      </w:r>
      <w:r w:rsidR="0063778E" w:rsidRPr="00ED2641">
        <w:rPr>
          <w:rStyle w:val="Odkaznakoment"/>
          <w:sz w:val="24"/>
          <w:szCs w:val="24"/>
        </w:rPr>
        <w:t xml:space="preserve"> </w:t>
      </w:r>
      <w:r w:rsidRPr="00ED2641">
        <w:rPr>
          <w:rStyle w:val="Odkaznakoment"/>
          <w:sz w:val="24"/>
          <w:szCs w:val="24"/>
        </w:rPr>
        <w:t>přesáhnout 2</w:t>
      </w:r>
      <w:r w:rsidR="0063778E" w:rsidRPr="00ED2641">
        <w:rPr>
          <w:rStyle w:val="Odkaznakoment"/>
          <w:sz w:val="24"/>
          <w:szCs w:val="24"/>
        </w:rPr>
        <w:t>0</w:t>
      </w:r>
      <w:r w:rsidRPr="00ED2641">
        <w:rPr>
          <w:rStyle w:val="Odkaznakoment"/>
          <w:sz w:val="24"/>
          <w:szCs w:val="24"/>
        </w:rPr>
        <w:t xml:space="preserve"> hodin od nahlášení, odstranění závady pak musí proběhnout nejpozději do</w:t>
      </w:r>
      <w:r w:rsidR="00E631B0">
        <w:rPr>
          <w:rStyle w:val="Odkaznakoment"/>
          <w:sz w:val="24"/>
          <w:szCs w:val="24"/>
        </w:rPr>
        <w:t> </w:t>
      </w:r>
      <w:r w:rsidRPr="00ED2641">
        <w:rPr>
          <w:rStyle w:val="Odkaznakoment"/>
          <w:sz w:val="24"/>
          <w:szCs w:val="24"/>
        </w:rPr>
        <w:t>24 hodin od první reakce</w:t>
      </w:r>
      <w:r w:rsidR="0063778E" w:rsidRPr="00ED2641">
        <w:rPr>
          <w:rStyle w:val="Odkaznakoment"/>
          <w:sz w:val="24"/>
          <w:szCs w:val="24"/>
        </w:rPr>
        <w:t>, ne však později než 24</w:t>
      </w:r>
      <w:r w:rsidR="007F7D50">
        <w:rPr>
          <w:rStyle w:val="Odkaznakoment"/>
          <w:sz w:val="24"/>
          <w:szCs w:val="24"/>
        </w:rPr>
        <w:t xml:space="preserve"> hodin</w:t>
      </w:r>
      <w:r w:rsidR="0063778E" w:rsidRPr="00ED2641">
        <w:rPr>
          <w:rStyle w:val="Odkaznakoment"/>
          <w:sz w:val="24"/>
          <w:szCs w:val="24"/>
        </w:rPr>
        <w:t xml:space="preserve"> od jejího nahlášení objednatelem</w:t>
      </w:r>
    </w:p>
    <w:p w14:paraId="55F9AADD" w14:textId="1022888E" w:rsidR="00125F31" w:rsidRPr="00ED2641" w:rsidRDefault="00125F31" w:rsidP="000D324D">
      <w:pPr>
        <w:pStyle w:val="Odstavecseseznamem"/>
        <w:numPr>
          <w:ilvl w:val="0"/>
          <w:numId w:val="2"/>
        </w:numPr>
        <w:spacing w:after="60"/>
        <w:jc w:val="both"/>
        <w:rPr>
          <w:rStyle w:val="Odkaznakoment"/>
          <w:sz w:val="24"/>
          <w:szCs w:val="24"/>
        </w:rPr>
      </w:pPr>
      <w:r w:rsidRPr="00ED2641">
        <w:rPr>
          <w:rStyle w:val="Odkaznakoment"/>
          <w:sz w:val="24"/>
          <w:szCs w:val="24"/>
        </w:rPr>
        <w:t>Zajistit minimálně 9</w:t>
      </w:r>
      <w:r w:rsidR="0063778E" w:rsidRPr="00ED2641">
        <w:rPr>
          <w:rStyle w:val="Odkaznakoment"/>
          <w:sz w:val="24"/>
          <w:szCs w:val="24"/>
        </w:rPr>
        <w:t>5</w:t>
      </w:r>
      <w:r w:rsidR="00624A0D">
        <w:rPr>
          <w:rStyle w:val="Odkaznakoment"/>
          <w:sz w:val="24"/>
          <w:szCs w:val="24"/>
        </w:rPr>
        <w:t xml:space="preserve"> </w:t>
      </w:r>
      <w:r w:rsidRPr="00ED2641">
        <w:rPr>
          <w:rStyle w:val="Odkaznakoment"/>
          <w:sz w:val="24"/>
          <w:szCs w:val="24"/>
          <w:lang w:val="en-US"/>
        </w:rPr>
        <w:t xml:space="preserve">% </w:t>
      </w:r>
      <w:r w:rsidRPr="00ED2641">
        <w:rPr>
          <w:rStyle w:val="Odkaznakoment"/>
          <w:sz w:val="24"/>
          <w:szCs w:val="24"/>
        </w:rPr>
        <w:t>dostupnost systému</w:t>
      </w:r>
    </w:p>
    <w:p w14:paraId="661CCD14" w14:textId="77777777" w:rsidR="00125F31" w:rsidRPr="00ED2641" w:rsidRDefault="00125F31" w:rsidP="00A320F5">
      <w:pPr>
        <w:pStyle w:val="Odstavecseseznamem"/>
        <w:numPr>
          <w:ilvl w:val="0"/>
          <w:numId w:val="2"/>
        </w:numPr>
        <w:jc w:val="both"/>
        <w:rPr>
          <w:rStyle w:val="Odkaznakoment"/>
          <w:sz w:val="24"/>
          <w:szCs w:val="24"/>
        </w:rPr>
      </w:pPr>
      <w:r w:rsidRPr="00ED2641">
        <w:rPr>
          <w:rStyle w:val="Odkaznakoment"/>
          <w:sz w:val="24"/>
          <w:szCs w:val="24"/>
        </w:rPr>
        <w:t>Poskytovat technickou podporu, a to minimálně v pracovních dnech v rozmezí 8-19 hodin prostřednictvím e-mailu a telefonicky</w:t>
      </w:r>
    </w:p>
    <w:p w14:paraId="79F46E93" w14:textId="67D82489" w:rsidR="00125F31" w:rsidRPr="000D324D" w:rsidRDefault="000B4841" w:rsidP="00A320F5">
      <w:pPr>
        <w:tabs>
          <w:tab w:val="left" w:pos="4035"/>
        </w:tabs>
        <w:spacing w:after="60"/>
        <w:rPr>
          <w:rStyle w:val="Odkaznakoment"/>
          <w:b/>
          <w:bCs/>
          <w:sz w:val="24"/>
          <w:szCs w:val="24"/>
        </w:rPr>
      </w:pPr>
      <w:r w:rsidRPr="000D324D">
        <w:rPr>
          <w:rStyle w:val="Odkaznakoment"/>
          <w:b/>
          <w:bCs/>
          <w:sz w:val="24"/>
          <w:szCs w:val="24"/>
        </w:rPr>
        <w:t>Objedn</w:t>
      </w:r>
      <w:r w:rsidR="00125F31" w:rsidRPr="000D324D">
        <w:rPr>
          <w:rStyle w:val="Odkaznakoment"/>
          <w:b/>
          <w:bCs/>
          <w:sz w:val="24"/>
          <w:szCs w:val="24"/>
        </w:rPr>
        <w:t>atel je oprávněn:</w:t>
      </w:r>
    </w:p>
    <w:p w14:paraId="3142F656" w14:textId="6CD876C7" w:rsidR="00125F31" w:rsidRPr="00ED2641" w:rsidRDefault="00125F31" w:rsidP="000D324D">
      <w:pPr>
        <w:pStyle w:val="Odstavecseseznamem"/>
        <w:numPr>
          <w:ilvl w:val="0"/>
          <w:numId w:val="2"/>
        </w:numPr>
        <w:tabs>
          <w:tab w:val="left" w:pos="4035"/>
        </w:tabs>
        <w:spacing w:after="0"/>
        <w:rPr>
          <w:rStyle w:val="Odkaznakoment"/>
          <w:sz w:val="24"/>
          <w:szCs w:val="24"/>
        </w:rPr>
      </w:pPr>
      <w:r w:rsidRPr="00ED2641">
        <w:rPr>
          <w:rStyle w:val="Odkaznakoment"/>
          <w:sz w:val="24"/>
          <w:szCs w:val="24"/>
        </w:rPr>
        <w:t xml:space="preserve">požadovat </w:t>
      </w:r>
      <w:r w:rsidR="0063778E" w:rsidRPr="00ED2641">
        <w:rPr>
          <w:rStyle w:val="Odkaznakoment"/>
          <w:sz w:val="24"/>
          <w:szCs w:val="24"/>
        </w:rPr>
        <w:t>opravy</w:t>
      </w:r>
      <w:r w:rsidRPr="00ED2641">
        <w:rPr>
          <w:rStyle w:val="Odkaznakoment"/>
          <w:sz w:val="24"/>
          <w:szCs w:val="24"/>
        </w:rPr>
        <w:t xml:space="preserve"> </w:t>
      </w:r>
    </w:p>
    <w:p w14:paraId="6DA5BAEB" w14:textId="12704B7F" w:rsidR="00125F31" w:rsidRPr="00ED2641" w:rsidRDefault="00125F31" w:rsidP="00F006D5">
      <w:pPr>
        <w:pStyle w:val="Odstavecseseznamem"/>
        <w:numPr>
          <w:ilvl w:val="0"/>
          <w:numId w:val="2"/>
        </w:numPr>
        <w:tabs>
          <w:tab w:val="left" w:pos="4035"/>
        </w:tabs>
        <w:rPr>
          <w:rStyle w:val="Odkaznakoment"/>
          <w:sz w:val="24"/>
          <w:szCs w:val="24"/>
        </w:rPr>
      </w:pPr>
      <w:r w:rsidRPr="00ED2641">
        <w:rPr>
          <w:rStyle w:val="Odkaznakoment"/>
          <w:sz w:val="24"/>
          <w:szCs w:val="24"/>
        </w:rPr>
        <w:t>požadovat vytvoření nebo úpravu obsahu webu (vytvoření článku apod.)</w:t>
      </w:r>
    </w:p>
    <w:p w14:paraId="6E1E7481" w14:textId="21FE89BF" w:rsidR="002E519E" w:rsidRPr="00ED2641" w:rsidRDefault="002E519E" w:rsidP="00ED2641">
      <w:pPr>
        <w:tabs>
          <w:tab w:val="left" w:pos="4035"/>
        </w:tabs>
        <w:rPr>
          <w:szCs w:val="24"/>
        </w:rPr>
      </w:pPr>
      <w:r w:rsidRPr="00ED2641">
        <w:rPr>
          <w:rStyle w:val="Odkaznakoment"/>
          <w:sz w:val="24"/>
          <w:szCs w:val="24"/>
        </w:rPr>
        <w:t>I po provedení případných oprav nebo úprav budou nadále dodrženy všechny další dosavadní požadavky uvedené v tomto dokumentu.</w:t>
      </w:r>
    </w:p>
    <w:p w14:paraId="586C4A8A" w14:textId="24626737" w:rsidR="00125F31" w:rsidRDefault="00125F31" w:rsidP="00125F31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  <w:rPr>
          <w:b/>
          <w:bCs/>
          <w:i/>
          <w:iCs/>
        </w:rPr>
      </w:pPr>
      <w:r w:rsidRPr="00FE09DC">
        <w:rPr>
          <w:b/>
          <w:bCs/>
          <w:i/>
          <w:iCs/>
        </w:rPr>
        <w:t>Požadovaný výstup</w:t>
      </w:r>
      <w:r>
        <w:rPr>
          <w:b/>
          <w:bCs/>
          <w:i/>
          <w:iCs/>
        </w:rPr>
        <w:t>:</w:t>
      </w:r>
    </w:p>
    <w:p w14:paraId="4D74864B" w14:textId="4E71C961" w:rsidR="00125F31" w:rsidRDefault="00125F31" w:rsidP="000D324D">
      <w:pPr>
        <w:pStyle w:val="Odstavecseseznamem"/>
        <w:widowControl w:val="0"/>
        <w:numPr>
          <w:ilvl w:val="0"/>
          <w:numId w:val="2"/>
        </w:numPr>
        <w:tabs>
          <w:tab w:val="left" w:pos="471"/>
        </w:tabs>
        <w:autoSpaceDE w:val="0"/>
        <w:autoSpaceDN w:val="0"/>
        <w:spacing w:after="60"/>
        <w:ind w:right="106"/>
        <w:jc w:val="both"/>
      </w:pPr>
      <w:r>
        <w:t xml:space="preserve">Funkční web (bez závad) včetně vestavěných aplikací nasazený v infrastruktuře </w:t>
      </w:r>
      <w:r w:rsidR="0063778E">
        <w:t>zajištěné objednatelem</w:t>
      </w:r>
      <w:r>
        <w:t xml:space="preserve"> s veřejným přístupem jak k webu samotnému, tak také k jeho administraci. Zajištěn plný přístup objednatele ke všem funkcionalitám.</w:t>
      </w:r>
    </w:p>
    <w:p w14:paraId="0A50D63F" w14:textId="312770BA" w:rsidR="00125F31" w:rsidRDefault="00125F31" w:rsidP="000D324D">
      <w:pPr>
        <w:pStyle w:val="Odstavecseseznamem"/>
        <w:widowControl w:val="0"/>
        <w:numPr>
          <w:ilvl w:val="0"/>
          <w:numId w:val="2"/>
        </w:numPr>
        <w:tabs>
          <w:tab w:val="left" w:pos="471"/>
        </w:tabs>
        <w:autoSpaceDE w:val="0"/>
        <w:autoSpaceDN w:val="0"/>
        <w:spacing w:after="60"/>
        <w:ind w:right="106"/>
        <w:jc w:val="both"/>
      </w:pPr>
      <w:r>
        <w:t xml:space="preserve">Do webu je provedena migrace objednatelem </w:t>
      </w:r>
      <w:r w:rsidR="0063778E">
        <w:t xml:space="preserve">dříve </w:t>
      </w:r>
      <w:r>
        <w:t>určeného obsahu stávajícího webu</w:t>
      </w:r>
    </w:p>
    <w:p w14:paraId="5A37F10C" w14:textId="4C3374C8" w:rsidR="00125F31" w:rsidRDefault="00125F31" w:rsidP="000D324D">
      <w:pPr>
        <w:pStyle w:val="Odstavecseseznamem"/>
        <w:widowControl w:val="0"/>
        <w:numPr>
          <w:ilvl w:val="0"/>
          <w:numId w:val="2"/>
        </w:numPr>
        <w:tabs>
          <w:tab w:val="left" w:pos="471"/>
        </w:tabs>
        <w:autoSpaceDE w:val="0"/>
        <w:autoSpaceDN w:val="0"/>
        <w:spacing w:after="60"/>
        <w:ind w:right="106"/>
        <w:jc w:val="both"/>
      </w:pPr>
      <w:r>
        <w:t xml:space="preserve">Uživatelská a administrační příručka </w:t>
      </w:r>
      <w:r w:rsidR="00EF34BF">
        <w:t xml:space="preserve">(v češtině) </w:t>
      </w:r>
      <w:r>
        <w:t>k webu, resp. CMS, včetně dokumentace datového modelu databáze CMS</w:t>
      </w:r>
      <w:r w:rsidRPr="00572AA8">
        <w:t>; pou</w:t>
      </w:r>
      <w:r>
        <w:t xml:space="preserve">ze v případě, že případnými opravami </w:t>
      </w:r>
      <w:r w:rsidR="0063778E">
        <w:t xml:space="preserve">nebo úpravami </w:t>
      </w:r>
      <w:r>
        <w:t>došlo k takovým změnám, které mají vliv na tyto výstupy</w:t>
      </w:r>
    </w:p>
    <w:p w14:paraId="2F27421C" w14:textId="77777777" w:rsidR="00125F31" w:rsidRDefault="00125F31" w:rsidP="000D324D">
      <w:pPr>
        <w:pStyle w:val="Odstavecseseznamem"/>
        <w:widowControl w:val="0"/>
        <w:numPr>
          <w:ilvl w:val="0"/>
          <w:numId w:val="2"/>
        </w:numPr>
        <w:tabs>
          <w:tab w:val="left" w:pos="471"/>
        </w:tabs>
        <w:autoSpaceDE w:val="0"/>
        <w:autoSpaceDN w:val="0"/>
        <w:spacing w:after="60"/>
        <w:ind w:right="106"/>
        <w:jc w:val="both"/>
      </w:pPr>
      <w:r>
        <w:t>Kompletní zdrojové kódy webu a vestavěných aplikací</w:t>
      </w:r>
      <w:r w:rsidRPr="00572AA8">
        <w:t>; pou</w:t>
      </w:r>
      <w:r>
        <w:t>ze v případě, že případnými opravami nebo úpravami došlo k takovým změnám, které mají vliv na tyto výstupy</w:t>
      </w:r>
    </w:p>
    <w:p w14:paraId="25C56454" w14:textId="6495222E" w:rsidR="00556E50" w:rsidRDefault="00125F31" w:rsidP="00880D69">
      <w:pPr>
        <w:pStyle w:val="Odstavecseseznamem"/>
        <w:widowControl w:val="0"/>
        <w:numPr>
          <w:ilvl w:val="0"/>
          <w:numId w:val="2"/>
        </w:numPr>
        <w:tabs>
          <w:tab w:val="left" w:pos="471"/>
        </w:tabs>
        <w:autoSpaceDE w:val="0"/>
        <w:autoSpaceDN w:val="0"/>
        <w:ind w:right="106"/>
        <w:jc w:val="both"/>
      </w:pPr>
      <w:r>
        <w:t>Záloha všech databází, webu a CMS</w:t>
      </w:r>
    </w:p>
    <w:p w14:paraId="05FF33C8" w14:textId="23F92FD9" w:rsidR="00026621" w:rsidRPr="00D97D1F" w:rsidRDefault="00026621" w:rsidP="00026621">
      <w:pPr>
        <w:pStyle w:val="Odstavecseseznamem"/>
        <w:numPr>
          <w:ilvl w:val="0"/>
          <w:numId w:val="12"/>
        </w:numPr>
        <w:jc w:val="both"/>
        <w:rPr>
          <w:b/>
          <w:bCs/>
          <w:szCs w:val="24"/>
        </w:rPr>
      </w:pPr>
      <w:r>
        <w:rPr>
          <w:b/>
          <w:bCs/>
          <w:szCs w:val="24"/>
        </w:rPr>
        <w:lastRenderedPageBreak/>
        <w:t xml:space="preserve">Dílčí plnění </w:t>
      </w:r>
      <w:r w:rsidR="000A2896" w:rsidRPr="000A2896">
        <w:rPr>
          <w:b/>
          <w:bCs/>
          <w:szCs w:val="24"/>
        </w:rPr>
        <w:t>Vytvoření Metodického webu</w:t>
      </w:r>
    </w:p>
    <w:p w14:paraId="1BD9ED55" w14:textId="08B81431" w:rsidR="00011568" w:rsidRDefault="00331D6C" w:rsidP="007E4183">
      <w:pPr>
        <w:jc w:val="both"/>
      </w:pPr>
      <w:r>
        <w:t xml:space="preserve">Jedná se o vytvoření zcela nového webu </w:t>
      </w:r>
      <w:r w:rsidR="00547FC9">
        <w:t>v jedné (české) jazykové mutaci, jehož část obsahu bude tvořit objednatelem vybraný obsah stávajícího webu ČŠI (</w:t>
      </w:r>
      <w:hyperlink r:id="rId21" w:history="1">
        <w:r w:rsidR="00547FC9" w:rsidRPr="00EA3DC1">
          <w:rPr>
            <w:rStyle w:val="Hypertextovodkaz"/>
            <w:color w:val="auto"/>
            <w:u w:val="none"/>
          </w:rPr>
          <w:t>www.csicr.cz</w:t>
        </w:r>
      </w:hyperlink>
      <w:r w:rsidR="00547FC9" w:rsidRPr="00EA3DC1">
        <w:t>)</w:t>
      </w:r>
      <w:r w:rsidR="00547FC9">
        <w:t>, přičemž migrace tohoto obsahu je součástí plnění.</w:t>
      </w:r>
    </w:p>
    <w:p w14:paraId="4B27D676" w14:textId="77777777" w:rsidR="00B47B75" w:rsidRPr="00B47B75" w:rsidRDefault="000A2896" w:rsidP="00C61BEF">
      <w:pPr>
        <w:pStyle w:val="Odstavecseseznamem"/>
        <w:numPr>
          <w:ilvl w:val="1"/>
          <w:numId w:val="12"/>
        </w:numPr>
        <w:ind w:left="1134" w:hanging="567"/>
        <w:jc w:val="both"/>
      </w:pPr>
      <w:r w:rsidRPr="00B47B75">
        <w:rPr>
          <w:b/>
          <w:bCs/>
        </w:rPr>
        <w:t xml:space="preserve">milník Poskytnutí časově neomezené licence </w:t>
      </w:r>
    </w:p>
    <w:p w14:paraId="0325D8BC" w14:textId="4A055F5A" w:rsidR="000A2896" w:rsidRDefault="007E4183" w:rsidP="00C61BEF">
      <w:pPr>
        <w:pStyle w:val="Odstavecseseznamem"/>
        <w:ind w:left="0"/>
        <w:jc w:val="both"/>
      </w:pPr>
      <w:r>
        <w:t>S ohledem na efektivitu provozu a další souvislosti se požaduje dodávka dostatečné licence shodného</w:t>
      </w:r>
      <w:r w:rsidR="00011568">
        <w:t xml:space="preserve"> CMS</w:t>
      </w:r>
      <w:r>
        <w:t xml:space="preserve"> jako pro dílčí plnění č. 1. </w:t>
      </w:r>
      <w:r w:rsidR="000A2896">
        <w:t>Licence bude časově neomezená, dále nebude omezen počet uživatelů využívajících tento systém nebo v něm provozovaný web.</w:t>
      </w:r>
    </w:p>
    <w:p w14:paraId="1B2DC2FA" w14:textId="3298AAF1" w:rsidR="004654F6" w:rsidRPr="004654F6" w:rsidRDefault="000A2896" w:rsidP="00C61BEF">
      <w:pPr>
        <w:jc w:val="both"/>
      </w:pPr>
      <w:r w:rsidRPr="00E74081">
        <w:rPr>
          <w:b/>
          <w:bCs/>
          <w:i/>
          <w:iCs/>
        </w:rPr>
        <w:t>Požadovaný výstup:</w:t>
      </w:r>
      <w:r>
        <w:t xml:space="preserve"> Doklad prokazující udělení odpovídající licence objednateli</w:t>
      </w:r>
    </w:p>
    <w:p w14:paraId="717FC785" w14:textId="7FC21869" w:rsidR="000A2896" w:rsidRPr="00E74081" w:rsidRDefault="000A2896" w:rsidP="00C61BEF">
      <w:pPr>
        <w:pStyle w:val="Odstavecseseznamem"/>
        <w:numPr>
          <w:ilvl w:val="1"/>
          <w:numId w:val="12"/>
        </w:numPr>
        <w:ind w:left="1134" w:hanging="567"/>
        <w:jc w:val="both"/>
        <w:rPr>
          <w:rStyle w:val="Odkaznakoment"/>
          <w:b/>
          <w:bCs/>
          <w:sz w:val="22"/>
          <w:szCs w:val="22"/>
        </w:rPr>
      </w:pPr>
      <w:r w:rsidRPr="00E74081">
        <w:rPr>
          <w:b/>
          <w:bCs/>
        </w:rPr>
        <w:t xml:space="preserve">milník Vytvoření webu včetně migrace dat </w:t>
      </w:r>
      <w:r>
        <w:rPr>
          <w:b/>
          <w:bCs/>
        </w:rPr>
        <w:t>z webu ČŠI</w:t>
      </w:r>
      <w:r w:rsidRPr="00E74081">
        <w:rPr>
          <w:rStyle w:val="Odkaznakoment"/>
          <w:b/>
          <w:bCs/>
        </w:rPr>
        <w:t xml:space="preserve"> </w:t>
      </w:r>
    </w:p>
    <w:p w14:paraId="502766D4" w14:textId="5D113304" w:rsidR="00796E27" w:rsidRDefault="00796E27" w:rsidP="0081149C">
      <w:pPr>
        <w:widowControl w:val="0"/>
        <w:autoSpaceDE w:val="0"/>
        <w:autoSpaceDN w:val="0"/>
        <w:ind w:right="106"/>
        <w:jc w:val="both"/>
      </w:pPr>
      <w:r>
        <w:t>V rámci tohoto milníku bude vytvořen nový funkční web, který bude plně provozován a</w:t>
      </w:r>
      <w:r w:rsidR="007065D4">
        <w:t> </w:t>
      </w:r>
      <w:r>
        <w:t>spravován CMS (zejména naplňování obsahu a provádění redakčních úprav), ke kterému byla poskytnuta licence podle bodu 2.1.</w:t>
      </w:r>
    </w:p>
    <w:p w14:paraId="5DB76863" w14:textId="6AC7BD3A" w:rsidR="00796E27" w:rsidRDefault="00796E27" w:rsidP="0081149C">
      <w:pPr>
        <w:widowControl w:val="0"/>
        <w:autoSpaceDE w:val="0"/>
        <w:autoSpaceDN w:val="0"/>
        <w:ind w:right="106"/>
        <w:jc w:val="both"/>
      </w:pPr>
      <w:r>
        <w:t>Správcem webu budou určené osoby objednatele, který v rámci CMS bude mít možnosti vytváření dalších uživatelských účtů a přidělování odpovídajících rolí dle potřeby.</w:t>
      </w:r>
    </w:p>
    <w:p w14:paraId="7D398C6C" w14:textId="77777777" w:rsidR="00796E27" w:rsidRDefault="00796E27" w:rsidP="00796E27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  <w:r>
        <w:t>Hlavní požadavky na veřejnou část webu:</w:t>
      </w:r>
    </w:p>
    <w:p w14:paraId="23CCF63C" w14:textId="77777777" w:rsidR="00796E27" w:rsidRDefault="00796E27" w:rsidP="00796E27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  <w:r>
        <w:t>Stránky budou plně funkční minimálně v následujících prohlížečích a jejich verzích:</w:t>
      </w:r>
    </w:p>
    <w:p w14:paraId="090F1DF6" w14:textId="77777777" w:rsidR="00796E27" w:rsidRDefault="00796E27" w:rsidP="00796E27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  <w:r>
        <w:t>o</w:t>
      </w:r>
      <w:r>
        <w:tab/>
      </w:r>
      <w:proofErr w:type="spellStart"/>
      <w:r>
        <w:t>Edge</w:t>
      </w:r>
      <w:proofErr w:type="spellEnd"/>
      <w:r>
        <w:t xml:space="preserve"> – poslední 3 verze,</w:t>
      </w:r>
    </w:p>
    <w:p w14:paraId="23FD28C1" w14:textId="77777777" w:rsidR="00796E27" w:rsidRDefault="00796E27" w:rsidP="00796E27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  <w:r>
        <w:t>o</w:t>
      </w:r>
      <w:r>
        <w:tab/>
        <w:t>Chrome – posledních 10 verzí,</w:t>
      </w:r>
    </w:p>
    <w:p w14:paraId="42114B68" w14:textId="77777777" w:rsidR="00796E27" w:rsidRDefault="00796E27" w:rsidP="00796E27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  <w:r>
        <w:t>o</w:t>
      </w:r>
      <w:r>
        <w:tab/>
        <w:t>Firefox – posledních 10 verzí,</w:t>
      </w:r>
    </w:p>
    <w:p w14:paraId="2C869FB6" w14:textId="10651C2C" w:rsidR="00796E27" w:rsidRDefault="00796E27" w:rsidP="00796E27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  <w:r>
        <w:t>o</w:t>
      </w:r>
      <w:r>
        <w:tab/>
        <w:t>Safari – poslední 3 verze</w:t>
      </w:r>
      <w:r w:rsidR="000B0A22">
        <w:t>,</w:t>
      </w:r>
    </w:p>
    <w:p w14:paraId="47E6E2C1" w14:textId="6FC386E5" w:rsidR="000B0A22" w:rsidRDefault="00267939" w:rsidP="0081149C">
      <w:pPr>
        <w:pStyle w:val="Odstavecseseznamem"/>
        <w:widowControl w:val="0"/>
        <w:tabs>
          <w:tab w:val="left" w:pos="1183"/>
          <w:tab w:val="left" w:pos="1184"/>
        </w:tabs>
        <w:autoSpaceDE w:val="0"/>
        <w:autoSpaceDN w:val="0"/>
        <w:spacing w:before="12" w:line="240" w:lineRule="auto"/>
        <w:ind w:left="470"/>
      </w:pPr>
      <w:r>
        <w:t>a to tak, že stránky budou bez problémů čitelné a nebude docházet k nežádoucím deformacím struktury, grafiky ani textu.</w:t>
      </w:r>
    </w:p>
    <w:p w14:paraId="3DF5845B" w14:textId="7AE1BD85" w:rsidR="00796E27" w:rsidRDefault="00796E27" w:rsidP="0081149C">
      <w:pPr>
        <w:widowControl w:val="0"/>
        <w:tabs>
          <w:tab w:val="left" w:pos="471"/>
        </w:tabs>
        <w:autoSpaceDE w:val="0"/>
        <w:autoSpaceDN w:val="0"/>
        <w:ind w:right="106"/>
        <w:jc w:val="both"/>
      </w:pPr>
      <w:r>
        <w:t>Stránky budou plně responzivní, tj. budou se korektně zobrazovat na zařízeních s různým rozlišením, včetně mobilních zařízení (tablety a smartphony). Ovládání bude možné jak polohovacím zařízením PC (kurzor), tak také doteky a gesty na dotykových obrazovkách mobilních zařízení.</w:t>
      </w:r>
    </w:p>
    <w:p w14:paraId="6F0D2B2D" w14:textId="70A61D2E" w:rsidR="00796E27" w:rsidRDefault="00796E27" w:rsidP="0081149C">
      <w:pPr>
        <w:widowControl w:val="0"/>
        <w:tabs>
          <w:tab w:val="left" w:pos="471"/>
        </w:tabs>
        <w:autoSpaceDE w:val="0"/>
        <w:autoSpaceDN w:val="0"/>
        <w:ind w:right="106"/>
        <w:jc w:val="both"/>
      </w:pPr>
      <w:r>
        <w:t>Stránky budou splňovat veškeré požadavky přístupnosti WCAG 2.1 do úrovně AA včetně, dle</w:t>
      </w:r>
      <w:r w:rsidR="005E1C63">
        <w:t> </w:t>
      </w:r>
      <w:r>
        <w:t>metodického pokynu k zákonu č. 99/2019 Sb., a o změně zákona č. 365/2000 Sb. (dostupné na adrese: https://www.mvcr.cz/soubor/metodicky-pokyn-pristupnost-internetovych-stranek-a-mobilnich-aplikaci.aspx).</w:t>
      </w:r>
    </w:p>
    <w:p w14:paraId="17606F6F" w14:textId="1C1D9285" w:rsidR="00796E27" w:rsidRDefault="00796E27" w:rsidP="00796E27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  <w:r>
        <w:t xml:space="preserve">Stránky budou odpovídat pravidlům a doporučením </w:t>
      </w:r>
      <w:r w:rsidR="00353C85">
        <w:t>DS (</w:t>
      </w:r>
      <w:r>
        <w:t>dostupné na adrese: https://designsystem.gov.cz/):</w:t>
      </w:r>
    </w:p>
    <w:p w14:paraId="699FC4AC" w14:textId="358AAEB7" w:rsidR="00796E27" w:rsidRDefault="00796E27" w:rsidP="00796E27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  <w:r>
        <w:t>o</w:t>
      </w:r>
      <w:r>
        <w:tab/>
        <w:t>Jednotlivé komponenty mohou být oproti DS mírně upraveny na základě požadavků nebo souhlasu objednatele</w:t>
      </w:r>
    </w:p>
    <w:p w14:paraId="4EF863EF" w14:textId="30B96FFF" w:rsidR="0079169B" w:rsidRDefault="00796E27" w:rsidP="00796E27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  <w:r>
        <w:t>o</w:t>
      </w:r>
      <w:r>
        <w:tab/>
        <w:t>Části webu, pro které DS neobsahuje vhodné komponenty, je nutné dotvořit v souladu   s</w:t>
      </w:r>
      <w:r w:rsidR="00353C85">
        <w:t> </w:t>
      </w:r>
      <w:r>
        <w:t>obecnými principy D</w:t>
      </w:r>
      <w:r w:rsidR="00353C85">
        <w:t>S</w:t>
      </w:r>
      <w:r>
        <w:t>.</w:t>
      </w:r>
    </w:p>
    <w:p w14:paraId="00F7CA2A" w14:textId="40D4C4ED" w:rsidR="0079169B" w:rsidRDefault="0079169B" w:rsidP="0081149C">
      <w:pPr>
        <w:widowControl w:val="0"/>
        <w:tabs>
          <w:tab w:val="left" w:pos="1183"/>
          <w:tab w:val="left" w:pos="1184"/>
        </w:tabs>
        <w:autoSpaceDE w:val="0"/>
        <w:autoSpaceDN w:val="0"/>
        <w:spacing w:line="252" w:lineRule="auto"/>
        <w:ind w:right="110"/>
      </w:pPr>
      <w:r>
        <w:t>Web bude v minimální míře závislý na aktivovaných cookies</w:t>
      </w:r>
      <w:r w:rsidR="00B47B75">
        <w:t>.</w:t>
      </w:r>
    </w:p>
    <w:p w14:paraId="73AE4E1E" w14:textId="550A6679" w:rsidR="0079169B" w:rsidRDefault="00E41FFE" w:rsidP="0081149C">
      <w:pPr>
        <w:widowControl w:val="0"/>
        <w:tabs>
          <w:tab w:val="left" w:pos="1183"/>
          <w:tab w:val="left" w:pos="1184"/>
        </w:tabs>
        <w:autoSpaceDE w:val="0"/>
        <w:autoSpaceDN w:val="0"/>
        <w:spacing w:line="252" w:lineRule="auto"/>
        <w:ind w:right="110"/>
      </w:pPr>
      <w:r>
        <w:t>Poskyto</w:t>
      </w:r>
      <w:r w:rsidR="007F178C" w:rsidRPr="00741C2E">
        <w:t xml:space="preserve">vatel zvolí takové technické řešení, které umožní rychlé načtení a vykreslení webových stránek </w:t>
      </w:r>
      <w:r w:rsidR="007F178C">
        <w:t>s výsledkem v</w:t>
      </w:r>
      <w:r w:rsidR="007F178C" w:rsidRPr="00741C2E">
        <w:t xml:space="preserve"> audit</w:t>
      </w:r>
      <w:r w:rsidR="007F178C">
        <w:t>u</w:t>
      </w:r>
      <w:r w:rsidR="007F178C" w:rsidRPr="00741C2E">
        <w:t xml:space="preserve"> </w:t>
      </w:r>
      <w:proofErr w:type="spellStart"/>
      <w:r w:rsidR="007F178C" w:rsidRPr="00741C2E">
        <w:t>Page</w:t>
      </w:r>
      <w:proofErr w:type="spellEnd"/>
      <w:r w:rsidR="007F178C" w:rsidRPr="00741C2E">
        <w:t xml:space="preserve"> Speed </w:t>
      </w:r>
      <w:proofErr w:type="spellStart"/>
      <w:r w:rsidR="007F178C" w:rsidRPr="00741C2E">
        <w:t>Insights</w:t>
      </w:r>
      <w:proofErr w:type="spellEnd"/>
      <w:r w:rsidR="007F178C">
        <w:t xml:space="preserve"> </w:t>
      </w:r>
      <w:r w:rsidR="007F178C" w:rsidRPr="00741C2E">
        <w:lastRenderedPageBreak/>
        <w:t>(</w:t>
      </w:r>
      <w:hyperlink r:id="rId22" w:history="1">
        <w:r w:rsidR="007F178C" w:rsidRPr="000C6933">
          <w:rPr>
            <w:rStyle w:val="Hypertextovodkaz"/>
            <w:color w:val="auto"/>
            <w:u w:val="none"/>
          </w:rPr>
          <w:t>https://developers.google.com/speed/pagespeed/insights/</w:t>
        </w:r>
      </w:hyperlink>
      <w:r w:rsidR="007F178C" w:rsidRPr="00F006D5">
        <w:t>)</w:t>
      </w:r>
      <w:r w:rsidR="007F178C">
        <w:t xml:space="preserve"> </w:t>
      </w:r>
      <w:r w:rsidR="007F178C" w:rsidRPr="00741C2E">
        <w:t>alespoň 80 %</w:t>
      </w:r>
      <w:r w:rsidR="007F178C">
        <w:t xml:space="preserve"> pro všechna zařízení.</w:t>
      </w:r>
    </w:p>
    <w:p w14:paraId="46C49CA6" w14:textId="0B0A0BD3" w:rsidR="00323EC0" w:rsidRDefault="00323EC0" w:rsidP="00323EC0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  <w:r>
        <w:t xml:space="preserve">      Stránky budou vytvořeny v souladu s následujícím grafickým návrhem (obrázky jsou pouze orientační, detailní grafické podklady v odpovídajících formátech a další související informace obdrží </w:t>
      </w:r>
      <w:r w:rsidR="00E41FFE">
        <w:t>poskyto</w:t>
      </w:r>
      <w:r>
        <w:t>vatel od objednatele bezodkladně po uzavření smlouvy):</w:t>
      </w:r>
    </w:p>
    <w:p w14:paraId="2159873A" w14:textId="10064FE4" w:rsidR="00D904F1" w:rsidRDefault="00323EC0" w:rsidP="00452C30">
      <w:pPr>
        <w:widowControl w:val="0"/>
        <w:tabs>
          <w:tab w:val="left" w:pos="1183"/>
          <w:tab w:val="left" w:pos="1184"/>
        </w:tabs>
        <w:autoSpaceDE w:val="0"/>
        <w:autoSpaceDN w:val="0"/>
        <w:spacing w:before="9" w:after="0" w:line="252" w:lineRule="auto"/>
        <w:ind w:right="110"/>
      </w:pPr>
      <w:r>
        <w:t xml:space="preserve"> </w:t>
      </w:r>
      <w:r w:rsidR="00B834ED">
        <w:rPr>
          <w:noProof/>
        </w:rPr>
        <w:drawing>
          <wp:inline distT="0" distB="0" distL="0" distR="0" wp14:anchorId="5797B442" wp14:editId="3AA31A26">
            <wp:extent cx="5543550" cy="6764538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513" cy="681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BAC86" w14:textId="5D3398CC" w:rsidR="00D904F1" w:rsidRDefault="00D904F1" w:rsidP="00796E27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  <w:r w:rsidRPr="000C6933">
        <w:rPr>
          <w:b/>
          <w:bCs/>
        </w:rPr>
        <w:t>Obr. 5:</w:t>
      </w:r>
      <w:r>
        <w:t xml:space="preserve"> </w:t>
      </w:r>
      <w:proofErr w:type="spellStart"/>
      <w:r>
        <w:t>Homepage</w:t>
      </w:r>
      <w:proofErr w:type="spellEnd"/>
      <w:r>
        <w:t xml:space="preserve"> s hlavním menu (rozcestníkem) umožňujícím zejména zvolit jednu ze</w:t>
      </w:r>
      <w:r w:rsidR="00B834ED">
        <w:t> </w:t>
      </w:r>
      <w:r>
        <w:t>dvou hlavních obsahových částí webu (vlastní hodnocení školy/externí hodnocení školy)</w:t>
      </w:r>
      <w:r w:rsidR="00B834ED">
        <w:t>.</w:t>
      </w:r>
    </w:p>
    <w:p w14:paraId="066DAB7C" w14:textId="385871DD" w:rsidR="00752344" w:rsidRDefault="00752344" w:rsidP="00796E27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</w:p>
    <w:p w14:paraId="3414FF81" w14:textId="306DECD8" w:rsidR="00752344" w:rsidRDefault="0081149C" w:rsidP="00796E27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  <w:r>
        <w:rPr>
          <w:noProof/>
        </w:rPr>
        <w:lastRenderedPageBreak/>
        <w:drawing>
          <wp:inline distT="0" distB="0" distL="0" distR="0" wp14:anchorId="0423E9BF" wp14:editId="0CEAB9E3">
            <wp:extent cx="5164557" cy="789622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154" cy="791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69526" w14:textId="78BE0E44" w:rsidR="00752344" w:rsidRDefault="00752344" w:rsidP="00796E27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  <w:r>
        <w:t xml:space="preserve"> </w:t>
      </w:r>
      <w:r w:rsidRPr="000C6933">
        <w:rPr>
          <w:b/>
          <w:bCs/>
        </w:rPr>
        <w:t>Obr. 6:</w:t>
      </w:r>
      <w:r>
        <w:t xml:space="preserve"> Navazující (na </w:t>
      </w:r>
      <w:proofErr w:type="spellStart"/>
      <w:r>
        <w:t>homepage</w:t>
      </w:r>
      <w:proofErr w:type="spellEnd"/>
      <w:r>
        <w:t>) stránka indikující výběr jedné z dvou obsahových oblastí a zobrazující informační obsah této oblasti. Další položky v hlavní části tvoří jednotlivé tematické podsekce, které dále obsahují (jakožto jednotlivé položky seznamu – odrážky) články nebo seznamy dalších článků.</w:t>
      </w:r>
    </w:p>
    <w:p w14:paraId="70963CC9" w14:textId="04F4E957" w:rsidR="00752344" w:rsidRDefault="00752344" w:rsidP="00796E27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  <w:r>
        <w:rPr>
          <w:noProof/>
        </w:rPr>
        <w:lastRenderedPageBreak/>
        <w:drawing>
          <wp:inline distT="0" distB="0" distL="0" distR="0" wp14:anchorId="2FBBD654" wp14:editId="36E54EFC">
            <wp:extent cx="5133086" cy="79819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265" cy="799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EAAC9" w14:textId="748F26D0" w:rsidR="00752344" w:rsidRDefault="00752344" w:rsidP="00796E27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</w:pPr>
      <w:r w:rsidRPr="000C6933">
        <w:rPr>
          <w:b/>
          <w:bCs/>
        </w:rPr>
        <w:t>Obr. 7:</w:t>
      </w:r>
      <w:r>
        <w:t xml:space="preserve"> Zobrazení dříve zvoleného (obr. 6) seznamu dalších článků. Každý článek má pak kromě názvu samostatnou </w:t>
      </w:r>
      <w:proofErr w:type="spellStart"/>
      <w:r>
        <w:t>perex</w:t>
      </w:r>
      <w:proofErr w:type="spellEnd"/>
      <w:r>
        <w:t xml:space="preserve"> anotaci a </w:t>
      </w:r>
      <w:proofErr w:type="spellStart"/>
      <w:r>
        <w:t>perex</w:t>
      </w:r>
      <w:proofErr w:type="spellEnd"/>
      <w:r>
        <w:t xml:space="preserve"> obrázek.</w:t>
      </w:r>
    </w:p>
    <w:p w14:paraId="4E6ECC54" w14:textId="77777777" w:rsidR="0081149C" w:rsidRDefault="0081149C" w:rsidP="00CC05F2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  <w:rPr>
          <w:b/>
          <w:bCs/>
        </w:rPr>
      </w:pPr>
    </w:p>
    <w:p w14:paraId="521913A2" w14:textId="77777777" w:rsidR="0081149C" w:rsidRDefault="0081149C" w:rsidP="00CC05F2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  <w:rPr>
          <w:b/>
          <w:bCs/>
        </w:rPr>
      </w:pPr>
    </w:p>
    <w:p w14:paraId="6FB34662" w14:textId="0BA19D38" w:rsidR="00CC05F2" w:rsidRPr="00D16150" w:rsidRDefault="00CC05F2" w:rsidP="004B71CB">
      <w:pPr>
        <w:widowControl w:val="0"/>
        <w:tabs>
          <w:tab w:val="left" w:pos="471"/>
        </w:tabs>
        <w:autoSpaceDE w:val="0"/>
        <w:autoSpaceDN w:val="0"/>
        <w:ind w:right="106"/>
        <w:jc w:val="both"/>
        <w:rPr>
          <w:b/>
          <w:bCs/>
        </w:rPr>
      </w:pPr>
      <w:r w:rsidRPr="00D16150">
        <w:rPr>
          <w:b/>
          <w:bCs/>
        </w:rPr>
        <w:lastRenderedPageBreak/>
        <w:t>Hlavní požadavky na redakční a administrátorskou část webu:</w:t>
      </w:r>
    </w:p>
    <w:p w14:paraId="4BA00D3F" w14:textId="1F79A214" w:rsidR="00CC05F2" w:rsidRDefault="00CC05F2" w:rsidP="000C6933">
      <w:pPr>
        <w:pStyle w:val="Odstavecseseznamem"/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after="60" w:line="240" w:lineRule="auto"/>
        <w:ind w:left="426" w:hanging="426"/>
        <w:jc w:val="both"/>
      </w:pPr>
      <w:r>
        <w:t xml:space="preserve">Systém uživatelských oprávnění a rolí umožní min. dvě uživatelské role </w:t>
      </w:r>
      <w:r w:rsidR="00EA3DC1">
        <w:t>–</w:t>
      </w:r>
      <w:r>
        <w:t xml:space="preserve"> administrátor a</w:t>
      </w:r>
      <w:r w:rsidR="002C4974">
        <w:rPr>
          <w:spacing w:val="-3"/>
        </w:rPr>
        <w:t> </w:t>
      </w:r>
      <w:r>
        <w:t>redaktor/editor.</w:t>
      </w:r>
    </w:p>
    <w:p w14:paraId="7C7B5F84" w14:textId="75F0C16A" w:rsidR="00CC05F2" w:rsidRPr="00276095" w:rsidRDefault="00CC05F2" w:rsidP="000C6933">
      <w:pPr>
        <w:pStyle w:val="Odstavecseseznamem"/>
        <w:widowControl w:val="0"/>
        <w:numPr>
          <w:ilvl w:val="0"/>
          <w:numId w:val="2"/>
        </w:numPr>
        <w:tabs>
          <w:tab w:val="left" w:pos="470"/>
          <w:tab w:val="left" w:pos="471"/>
        </w:tabs>
        <w:autoSpaceDE w:val="0"/>
        <w:autoSpaceDN w:val="0"/>
        <w:spacing w:after="60" w:line="240" w:lineRule="auto"/>
        <w:ind w:hanging="470"/>
        <w:jc w:val="both"/>
        <w:rPr>
          <w:rFonts w:cs="Times New Roman"/>
        </w:rPr>
      </w:pPr>
      <w:r w:rsidRPr="00276095">
        <w:rPr>
          <w:rFonts w:cs="Times New Roman"/>
        </w:rPr>
        <w:t xml:space="preserve">Pro tvorbu obsahu bude k dispozici WYSIWYG editor umožňující vkládat formátovaný text, různé úrovně nadpisů, formátované tabulky, odrážkované a číslované seznamy včetně zanořených, obrázky (s popisem), obrázkové galerie, videa, </w:t>
      </w:r>
      <w:proofErr w:type="spellStart"/>
      <w:r w:rsidRPr="00A320F5">
        <w:rPr>
          <w:rFonts w:cs="Times New Roman"/>
        </w:rPr>
        <w:t>embed</w:t>
      </w:r>
      <w:r w:rsidR="00BA2ED1" w:rsidRPr="00A320F5">
        <w:rPr>
          <w:rFonts w:cs="Times New Roman"/>
        </w:rPr>
        <w:t>d</w:t>
      </w:r>
      <w:r w:rsidRPr="00A320F5">
        <w:rPr>
          <w:rFonts w:cs="Times New Roman"/>
        </w:rPr>
        <w:t>ed</w:t>
      </w:r>
      <w:proofErr w:type="spellEnd"/>
      <w:r w:rsidRPr="00276095">
        <w:rPr>
          <w:rFonts w:cs="Times New Roman"/>
        </w:rPr>
        <w:t xml:space="preserve"> obsah (např. </w:t>
      </w:r>
      <w:proofErr w:type="spellStart"/>
      <w:r w:rsidRPr="00276095">
        <w:rPr>
          <w:rFonts w:cs="Times New Roman"/>
        </w:rPr>
        <w:t>Youtube</w:t>
      </w:r>
      <w:proofErr w:type="spellEnd"/>
      <w:r w:rsidRPr="00276095">
        <w:rPr>
          <w:rFonts w:cs="Times New Roman"/>
        </w:rPr>
        <w:t xml:space="preserve"> video, hypertextové odkazy, infografiky, interaktivní grafy apod.).</w:t>
      </w:r>
    </w:p>
    <w:p w14:paraId="240C5798" w14:textId="184B962F" w:rsidR="00CC05F2" w:rsidRPr="000A40B8" w:rsidRDefault="00CC05F2" w:rsidP="000C6933">
      <w:pPr>
        <w:pStyle w:val="Odstavecseseznamem"/>
        <w:widowControl w:val="0"/>
        <w:numPr>
          <w:ilvl w:val="0"/>
          <w:numId w:val="2"/>
        </w:numPr>
        <w:tabs>
          <w:tab w:val="left" w:pos="470"/>
          <w:tab w:val="left" w:pos="471"/>
        </w:tabs>
        <w:autoSpaceDE w:val="0"/>
        <w:autoSpaceDN w:val="0"/>
        <w:spacing w:after="60" w:line="240" w:lineRule="auto"/>
        <w:ind w:hanging="470"/>
        <w:jc w:val="both"/>
        <w:rPr>
          <w:rFonts w:cs="Times New Roman"/>
          <w:szCs w:val="24"/>
        </w:rPr>
      </w:pPr>
      <w:r w:rsidRPr="000A40B8">
        <w:rPr>
          <w:rFonts w:cs="Times New Roman"/>
          <w:szCs w:val="24"/>
        </w:rPr>
        <w:t>Uživatelské rozhraní bude pro tvorbu obsahu nabízet komplexní nástroje dostatečné ke</w:t>
      </w:r>
      <w:r w:rsidR="0071526C">
        <w:rPr>
          <w:rFonts w:cs="Times New Roman"/>
          <w:szCs w:val="24"/>
        </w:rPr>
        <w:t> </w:t>
      </w:r>
      <w:r w:rsidRPr="000A40B8">
        <w:rPr>
          <w:rFonts w:cs="Times New Roman"/>
          <w:szCs w:val="24"/>
        </w:rPr>
        <w:t>správě kompletní funkcionality systému a tvorby obsahu bez potřeby znalosti HTML/CSS ze strany uživatele. V případě potřeby však bude uživateli umožněno zasahovat přímo do zdrojového kódu editovaného obsahu v HTML.</w:t>
      </w:r>
    </w:p>
    <w:p w14:paraId="088939D0" w14:textId="4D663BA5" w:rsidR="00CC05F2" w:rsidRPr="000A40B8" w:rsidRDefault="00CC05F2" w:rsidP="000C6933">
      <w:pPr>
        <w:pStyle w:val="Odstavecseseznamem"/>
        <w:widowControl w:val="0"/>
        <w:numPr>
          <w:ilvl w:val="0"/>
          <w:numId w:val="2"/>
        </w:numPr>
        <w:tabs>
          <w:tab w:val="left" w:pos="470"/>
          <w:tab w:val="left" w:pos="471"/>
        </w:tabs>
        <w:autoSpaceDE w:val="0"/>
        <w:autoSpaceDN w:val="0"/>
        <w:spacing w:after="60" w:line="240" w:lineRule="auto"/>
        <w:ind w:hanging="470"/>
        <w:jc w:val="both"/>
        <w:rPr>
          <w:rFonts w:cs="Times New Roman"/>
          <w:szCs w:val="24"/>
        </w:rPr>
      </w:pPr>
      <w:r w:rsidRPr="000A40B8">
        <w:rPr>
          <w:rFonts w:cs="Times New Roman"/>
          <w:szCs w:val="24"/>
        </w:rPr>
        <w:t>Bude umožněno využití a správa šablon pro publikování článků a dalšího obsahu v souladu s uvedenými grafickými návrhy</w:t>
      </w:r>
      <w:r w:rsidR="0071526C">
        <w:rPr>
          <w:rFonts w:cs="Times New Roman"/>
          <w:szCs w:val="24"/>
        </w:rPr>
        <w:t>.</w:t>
      </w:r>
    </w:p>
    <w:p w14:paraId="137BA101" w14:textId="77777777" w:rsidR="00CC05F2" w:rsidRPr="000A40B8" w:rsidRDefault="00CC05F2" w:rsidP="000C6933">
      <w:pPr>
        <w:pStyle w:val="Odstavecseseznamem"/>
        <w:widowControl w:val="0"/>
        <w:numPr>
          <w:ilvl w:val="0"/>
          <w:numId w:val="2"/>
        </w:numPr>
        <w:tabs>
          <w:tab w:val="left" w:pos="470"/>
          <w:tab w:val="left" w:pos="471"/>
        </w:tabs>
        <w:autoSpaceDE w:val="0"/>
        <w:autoSpaceDN w:val="0"/>
        <w:spacing w:after="60"/>
        <w:ind w:right="109" w:hanging="470"/>
        <w:jc w:val="both"/>
        <w:rPr>
          <w:rFonts w:cs="Times New Roman"/>
          <w:szCs w:val="24"/>
        </w:rPr>
      </w:pPr>
      <w:r w:rsidRPr="000A40B8">
        <w:rPr>
          <w:rFonts w:cs="Times New Roman"/>
          <w:szCs w:val="24"/>
        </w:rPr>
        <w:t>Možnost</w:t>
      </w:r>
      <w:r w:rsidRPr="000A40B8">
        <w:rPr>
          <w:rFonts w:cs="Times New Roman"/>
          <w:spacing w:val="-6"/>
          <w:szCs w:val="24"/>
        </w:rPr>
        <w:t xml:space="preserve"> </w:t>
      </w:r>
      <w:r w:rsidRPr="000A40B8">
        <w:rPr>
          <w:rFonts w:cs="Times New Roman"/>
          <w:szCs w:val="24"/>
        </w:rPr>
        <w:t>přidat,</w:t>
      </w:r>
      <w:r w:rsidRPr="000A40B8">
        <w:rPr>
          <w:rFonts w:cs="Times New Roman"/>
          <w:spacing w:val="-7"/>
          <w:szCs w:val="24"/>
        </w:rPr>
        <w:t xml:space="preserve"> </w:t>
      </w:r>
      <w:r w:rsidRPr="000A40B8">
        <w:rPr>
          <w:rFonts w:cs="Times New Roman"/>
          <w:szCs w:val="24"/>
        </w:rPr>
        <w:t>odebrat/zneplatnit,</w:t>
      </w:r>
      <w:r w:rsidRPr="000A40B8">
        <w:rPr>
          <w:rFonts w:cs="Times New Roman"/>
          <w:spacing w:val="-8"/>
          <w:szCs w:val="24"/>
        </w:rPr>
        <w:t xml:space="preserve"> </w:t>
      </w:r>
      <w:r w:rsidRPr="000A40B8">
        <w:rPr>
          <w:rFonts w:cs="Times New Roman"/>
          <w:szCs w:val="24"/>
        </w:rPr>
        <w:t>spravovat</w:t>
      </w:r>
      <w:r w:rsidRPr="000A40B8">
        <w:rPr>
          <w:rFonts w:cs="Times New Roman"/>
          <w:spacing w:val="-7"/>
          <w:szCs w:val="24"/>
        </w:rPr>
        <w:t xml:space="preserve"> </w:t>
      </w:r>
      <w:r w:rsidRPr="000A40B8">
        <w:rPr>
          <w:rFonts w:cs="Times New Roman"/>
          <w:szCs w:val="24"/>
        </w:rPr>
        <w:t>seznam</w:t>
      </w:r>
      <w:r w:rsidRPr="000A40B8">
        <w:rPr>
          <w:rFonts w:cs="Times New Roman"/>
          <w:spacing w:val="-6"/>
          <w:szCs w:val="24"/>
        </w:rPr>
        <w:t xml:space="preserve"> </w:t>
      </w:r>
      <w:r w:rsidRPr="000A40B8">
        <w:rPr>
          <w:rFonts w:cs="Times New Roman"/>
          <w:szCs w:val="24"/>
        </w:rPr>
        <w:t>souvisejících</w:t>
      </w:r>
      <w:r w:rsidRPr="000A40B8">
        <w:rPr>
          <w:rFonts w:cs="Times New Roman"/>
          <w:spacing w:val="-6"/>
          <w:szCs w:val="24"/>
        </w:rPr>
        <w:t xml:space="preserve"> </w:t>
      </w:r>
      <w:r w:rsidRPr="000A40B8">
        <w:rPr>
          <w:rFonts w:cs="Times New Roman"/>
          <w:szCs w:val="24"/>
        </w:rPr>
        <w:t>dokumentů</w:t>
      </w:r>
      <w:r w:rsidRPr="000A40B8">
        <w:rPr>
          <w:rFonts w:cs="Times New Roman"/>
          <w:spacing w:val="-9"/>
          <w:szCs w:val="24"/>
        </w:rPr>
        <w:t xml:space="preserve"> </w:t>
      </w:r>
      <w:r w:rsidRPr="000A40B8">
        <w:rPr>
          <w:rFonts w:cs="Times New Roman"/>
          <w:szCs w:val="24"/>
        </w:rPr>
        <w:t>a</w:t>
      </w:r>
      <w:r w:rsidRPr="000A40B8">
        <w:rPr>
          <w:rFonts w:cs="Times New Roman"/>
          <w:spacing w:val="-8"/>
          <w:szCs w:val="24"/>
        </w:rPr>
        <w:t xml:space="preserve"> </w:t>
      </w:r>
      <w:r w:rsidRPr="000A40B8">
        <w:rPr>
          <w:rFonts w:cs="Times New Roman"/>
          <w:szCs w:val="24"/>
        </w:rPr>
        <w:t>odkazů,</w:t>
      </w:r>
      <w:r w:rsidRPr="000A40B8">
        <w:rPr>
          <w:rFonts w:cs="Times New Roman"/>
          <w:spacing w:val="-8"/>
          <w:szCs w:val="24"/>
        </w:rPr>
        <w:t xml:space="preserve"> </w:t>
      </w:r>
      <w:r w:rsidRPr="000A40B8">
        <w:rPr>
          <w:rFonts w:cs="Times New Roman"/>
          <w:szCs w:val="24"/>
        </w:rPr>
        <w:t>který</w:t>
      </w:r>
      <w:r w:rsidRPr="000A40B8">
        <w:rPr>
          <w:rFonts w:cs="Times New Roman"/>
          <w:spacing w:val="-8"/>
          <w:szCs w:val="24"/>
        </w:rPr>
        <w:t xml:space="preserve"> </w:t>
      </w:r>
      <w:r w:rsidRPr="000A40B8">
        <w:rPr>
          <w:rFonts w:cs="Times New Roman"/>
          <w:szCs w:val="24"/>
        </w:rPr>
        <w:t>bude</w:t>
      </w:r>
      <w:r w:rsidRPr="000A40B8">
        <w:rPr>
          <w:rFonts w:cs="Times New Roman"/>
          <w:spacing w:val="-8"/>
          <w:szCs w:val="24"/>
        </w:rPr>
        <w:t xml:space="preserve"> vhodně zobrazen </w:t>
      </w:r>
      <w:r w:rsidRPr="000A40B8">
        <w:rPr>
          <w:rFonts w:cs="Times New Roman"/>
          <w:szCs w:val="24"/>
        </w:rPr>
        <w:t>v rámci celkové hierarchické struktury.</w:t>
      </w:r>
    </w:p>
    <w:p w14:paraId="08DC5EEF" w14:textId="660AF6DD" w:rsidR="00CC05F2" w:rsidRPr="000A40B8" w:rsidRDefault="00CC05F2" w:rsidP="000C6933">
      <w:pPr>
        <w:pStyle w:val="Odstavecseseznamem"/>
        <w:widowControl w:val="0"/>
        <w:numPr>
          <w:ilvl w:val="0"/>
          <w:numId w:val="2"/>
        </w:numPr>
        <w:tabs>
          <w:tab w:val="left" w:pos="470"/>
          <w:tab w:val="left" w:pos="471"/>
        </w:tabs>
        <w:autoSpaceDE w:val="0"/>
        <w:autoSpaceDN w:val="0"/>
        <w:spacing w:after="60"/>
        <w:ind w:right="109" w:hanging="470"/>
        <w:jc w:val="both"/>
        <w:rPr>
          <w:rFonts w:cs="Times New Roman"/>
          <w:szCs w:val="24"/>
        </w:rPr>
      </w:pPr>
      <w:r w:rsidRPr="000A40B8">
        <w:rPr>
          <w:rFonts w:cs="Times New Roman"/>
          <w:szCs w:val="24"/>
        </w:rPr>
        <w:t>Objekty článků lze sdílet více články</w:t>
      </w:r>
      <w:r w:rsidR="0071526C">
        <w:rPr>
          <w:rFonts w:cs="Times New Roman"/>
          <w:szCs w:val="24"/>
        </w:rPr>
        <w:t>.</w:t>
      </w:r>
    </w:p>
    <w:p w14:paraId="7A0F22DF" w14:textId="77777777" w:rsidR="00CC05F2" w:rsidRPr="000A40B8" w:rsidRDefault="00CC05F2" w:rsidP="000C6933">
      <w:pPr>
        <w:pStyle w:val="Odstavecseseznamem"/>
        <w:widowControl w:val="0"/>
        <w:numPr>
          <w:ilvl w:val="0"/>
          <w:numId w:val="2"/>
        </w:numPr>
        <w:tabs>
          <w:tab w:val="left" w:pos="470"/>
          <w:tab w:val="left" w:pos="471"/>
        </w:tabs>
        <w:autoSpaceDE w:val="0"/>
        <w:autoSpaceDN w:val="0"/>
        <w:spacing w:after="60" w:line="240" w:lineRule="auto"/>
        <w:ind w:hanging="470"/>
        <w:jc w:val="both"/>
        <w:rPr>
          <w:rFonts w:cs="Times New Roman"/>
          <w:szCs w:val="24"/>
        </w:rPr>
      </w:pPr>
      <w:r w:rsidRPr="000A40B8">
        <w:rPr>
          <w:rFonts w:cs="Times New Roman"/>
          <w:szCs w:val="24"/>
        </w:rPr>
        <w:t>Možnost měnit obsah</w:t>
      </w:r>
      <w:r w:rsidRPr="000A40B8">
        <w:rPr>
          <w:rFonts w:cs="Times New Roman"/>
          <w:spacing w:val="-4"/>
          <w:szCs w:val="24"/>
        </w:rPr>
        <w:t xml:space="preserve"> </w:t>
      </w:r>
      <w:r w:rsidRPr="000A40B8">
        <w:rPr>
          <w:rFonts w:cs="Times New Roman"/>
          <w:szCs w:val="24"/>
        </w:rPr>
        <w:t>patičky a položek všech existujících menu včetně podmenu.</w:t>
      </w:r>
    </w:p>
    <w:p w14:paraId="31B9BBB3" w14:textId="0BD82B4E" w:rsidR="00CC05F2" w:rsidRPr="000A40B8" w:rsidRDefault="00CC05F2" w:rsidP="000C6933">
      <w:pPr>
        <w:pStyle w:val="Odstavecseseznamem"/>
        <w:widowControl w:val="0"/>
        <w:numPr>
          <w:ilvl w:val="0"/>
          <w:numId w:val="2"/>
        </w:numPr>
        <w:tabs>
          <w:tab w:val="left" w:pos="470"/>
          <w:tab w:val="left" w:pos="471"/>
        </w:tabs>
        <w:autoSpaceDE w:val="0"/>
        <w:autoSpaceDN w:val="0"/>
        <w:spacing w:after="60"/>
        <w:ind w:right="108" w:hanging="470"/>
        <w:jc w:val="both"/>
        <w:rPr>
          <w:rFonts w:cs="Times New Roman"/>
          <w:szCs w:val="24"/>
        </w:rPr>
      </w:pPr>
      <w:r w:rsidRPr="000A40B8">
        <w:rPr>
          <w:rFonts w:cs="Times New Roman"/>
          <w:szCs w:val="24"/>
        </w:rPr>
        <w:t>Podpora</w:t>
      </w:r>
      <w:r w:rsidRPr="000A40B8">
        <w:rPr>
          <w:rFonts w:cs="Times New Roman"/>
          <w:spacing w:val="-9"/>
          <w:szCs w:val="24"/>
        </w:rPr>
        <w:t xml:space="preserve"> </w:t>
      </w:r>
      <w:r w:rsidRPr="000A40B8">
        <w:rPr>
          <w:rFonts w:cs="Times New Roman"/>
          <w:szCs w:val="24"/>
        </w:rPr>
        <w:t>konceptů</w:t>
      </w:r>
      <w:r w:rsidRPr="000A40B8">
        <w:rPr>
          <w:rFonts w:cs="Times New Roman"/>
          <w:spacing w:val="-9"/>
          <w:szCs w:val="24"/>
        </w:rPr>
        <w:t xml:space="preserve"> </w:t>
      </w:r>
      <w:r w:rsidRPr="000A40B8">
        <w:rPr>
          <w:rFonts w:cs="Times New Roman"/>
          <w:szCs w:val="24"/>
        </w:rPr>
        <w:t xml:space="preserve">článků </w:t>
      </w:r>
      <w:r w:rsidR="0071526C">
        <w:rPr>
          <w:rFonts w:cs="Times New Roman"/>
          <w:szCs w:val="24"/>
        </w:rPr>
        <w:t>–</w:t>
      </w:r>
      <w:r w:rsidRPr="000A40B8">
        <w:rPr>
          <w:rFonts w:cs="Times New Roman"/>
          <w:szCs w:val="24"/>
        </w:rPr>
        <w:t xml:space="preserve"> </w:t>
      </w:r>
      <w:r w:rsidR="0071526C" w:rsidRPr="000A40B8">
        <w:rPr>
          <w:rFonts w:cs="Times New Roman"/>
          <w:szCs w:val="24"/>
        </w:rPr>
        <w:t>uložené,</w:t>
      </w:r>
      <w:r w:rsidRPr="000A40B8">
        <w:rPr>
          <w:rFonts w:cs="Times New Roman"/>
          <w:spacing w:val="-7"/>
          <w:szCs w:val="24"/>
        </w:rPr>
        <w:t xml:space="preserve"> </w:t>
      </w:r>
      <w:r w:rsidRPr="000A40B8">
        <w:rPr>
          <w:rFonts w:cs="Times New Roman"/>
          <w:szCs w:val="24"/>
        </w:rPr>
        <w:t>avšak</w:t>
      </w:r>
      <w:r w:rsidRPr="000A40B8">
        <w:rPr>
          <w:rFonts w:cs="Times New Roman"/>
          <w:spacing w:val="-8"/>
          <w:szCs w:val="24"/>
        </w:rPr>
        <w:t xml:space="preserve"> </w:t>
      </w:r>
      <w:r w:rsidRPr="000A40B8">
        <w:rPr>
          <w:rFonts w:cs="Times New Roman"/>
          <w:szCs w:val="24"/>
        </w:rPr>
        <w:t xml:space="preserve">nezveřejněné články, které je následně možné zveřejnit (a zveřejněné skrýt) </w:t>
      </w:r>
    </w:p>
    <w:p w14:paraId="3D629114" w14:textId="2004DA0A" w:rsidR="00CC05F2" w:rsidRPr="000A40B8" w:rsidRDefault="00CC05F2" w:rsidP="000C6933">
      <w:pPr>
        <w:pStyle w:val="Odstavecseseznamem"/>
        <w:widowControl w:val="0"/>
        <w:numPr>
          <w:ilvl w:val="0"/>
          <w:numId w:val="2"/>
        </w:numPr>
        <w:tabs>
          <w:tab w:val="left" w:pos="470"/>
          <w:tab w:val="left" w:pos="471"/>
        </w:tabs>
        <w:autoSpaceDE w:val="0"/>
        <w:autoSpaceDN w:val="0"/>
        <w:spacing w:after="60"/>
        <w:ind w:right="108" w:hanging="470"/>
        <w:jc w:val="both"/>
        <w:rPr>
          <w:rFonts w:cs="Times New Roman"/>
          <w:szCs w:val="24"/>
        </w:rPr>
      </w:pPr>
      <w:r w:rsidRPr="000A40B8">
        <w:rPr>
          <w:rFonts w:cs="Times New Roman"/>
          <w:szCs w:val="24"/>
        </w:rPr>
        <w:t>Možnost zneplatnit články a kalendářové události (zrušit jejich zveřejnění)</w:t>
      </w:r>
      <w:r w:rsidR="0071526C">
        <w:rPr>
          <w:rFonts w:cs="Times New Roman"/>
          <w:szCs w:val="24"/>
        </w:rPr>
        <w:t>.</w:t>
      </w:r>
    </w:p>
    <w:p w14:paraId="096477F2" w14:textId="023C50B1" w:rsidR="00CC05F2" w:rsidRPr="000A40B8" w:rsidRDefault="00CC05F2" w:rsidP="000C6933">
      <w:pPr>
        <w:pStyle w:val="Odstavecseseznamem"/>
        <w:widowControl w:val="0"/>
        <w:numPr>
          <w:ilvl w:val="0"/>
          <w:numId w:val="2"/>
        </w:numPr>
        <w:tabs>
          <w:tab w:val="left" w:pos="470"/>
          <w:tab w:val="left" w:pos="471"/>
        </w:tabs>
        <w:autoSpaceDE w:val="0"/>
        <w:autoSpaceDN w:val="0"/>
        <w:spacing w:after="60"/>
        <w:ind w:right="108" w:hanging="470"/>
        <w:jc w:val="both"/>
        <w:rPr>
          <w:rFonts w:cs="Times New Roman"/>
          <w:szCs w:val="24"/>
        </w:rPr>
      </w:pPr>
      <w:r w:rsidRPr="000A40B8">
        <w:rPr>
          <w:rFonts w:cs="Times New Roman"/>
          <w:szCs w:val="24"/>
        </w:rPr>
        <w:t>Možnost volitelně propagovat články pomocí RSS</w:t>
      </w:r>
      <w:r w:rsidR="0071526C">
        <w:rPr>
          <w:rFonts w:cs="Times New Roman"/>
          <w:szCs w:val="24"/>
        </w:rPr>
        <w:t>.</w:t>
      </w:r>
    </w:p>
    <w:p w14:paraId="17EC99BE" w14:textId="5EF048BA" w:rsidR="00CC05F2" w:rsidRPr="000A40B8" w:rsidRDefault="00CC05F2" w:rsidP="000C6933">
      <w:pPr>
        <w:pStyle w:val="Odstavecseseznamem"/>
        <w:widowControl w:val="0"/>
        <w:numPr>
          <w:ilvl w:val="0"/>
          <w:numId w:val="2"/>
        </w:numPr>
        <w:tabs>
          <w:tab w:val="left" w:pos="470"/>
          <w:tab w:val="left" w:pos="471"/>
        </w:tabs>
        <w:autoSpaceDE w:val="0"/>
        <w:autoSpaceDN w:val="0"/>
        <w:spacing w:after="60"/>
        <w:ind w:right="108" w:hanging="470"/>
        <w:jc w:val="both"/>
        <w:rPr>
          <w:rFonts w:cs="Times New Roman"/>
          <w:szCs w:val="24"/>
        </w:rPr>
      </w:pPr>
      <w:r w:rsidRPr="000A40B8">
        <w:rPr>
          <w:rFonts w:cs="Times New Roman"/>
          <w:szCs w:val="24"/>
        </w:rPr>
        <w:t xml:space="preserve">Články je dále možné </w:t>
      </w:r>
      <w:proofErr w:type="spellStart"/>
      <w:r w:rsidRPr="000A40B8">
        <w:rPr>
          <w:rFonts w:cs="Times New Roman"/>
          <w:szCs w:val="24"/>
        </w:rPr>
        <w:t>prioritizovat</w:t>
      </w:r>
      <w:proofErr w:type="spellEnd"/>
      <w:r w:rsidRPr="000A40B8">
        <w:rPr>
          <w:rFonts w:cs="Times New Roman"/>
          <w:szCs w:val="24"/>
        </w:rPr>
        <w:t xml:space="preserve"> – určovat jejich řazení, a to i nezávisle na čase jejich vytvoření nebo publikace</w:t>
      </w:r>
      <w:r w:rsidR="0071526C">
        <w:rPr>
          <w:rFonts w:cs="Times New Roman"/>
          <w:szCs w:val="24"/>
        </w:rPr>
        <w:t>.</w:t>
      </w:r>
    </w:p>
    <w:p w14:paraId="6AD2BBCD" w14:textId="4322EAC7" w:rsidR="00CC05F2" w:rsidRPr="000A40B8" w:rsidRDefault="00CC05F2" w:rsidP="000C6933">
      <w:pPr>
        <w:pStyle w:val="Odstavecseseznamem"/>
        <w:widowControl w:val="0"/>
        <w:numPr>
          <w:ilvl w:val="0"/>
          <w:numId w:val="2"/>
        </w:numPr>
        <w:tabs>
          <w:tab w:val="left" w:pos="470"/>
          <w:tab w:val="left" w:pos="471"/>
        </w:tabs>
        <w:autoSpaceDE w:val="0"/>
        <w:autoSpaceDN w:val="0"/>
        <w:spacing w:after="60"/>
        <w:ind w:right="108" w:hanging="470"/>
        <w:jc w:val="both"/>
        <w:rPr>
          <w:rFonts w:cs="Times New Roman"/>
          <w:szCs w:val="24"/>
        </w:rPr>
      </w:pPr>
      <w:r w:rsidRPr="000A40B8">
        <w:rPr>
          <w:rFonts w:cs="Times New Roman"/>
          <w:szCs w:val="24"/>
        </w:rPr>
        <w:t xml:space="preserve">Každý článek může být v rámci celého webu publikován na více místech, publikovaný článek nemusí být umístěn v rámci hierarchické struktury (je přístupný se znalostí </w:t>
      </w:r>
      <w:proofErr w:type="spellStart"/>
      <w:r w:rsidRPr="000A40B8">
        <w:rPr>
          <w:rFonts w:cs="Times New Roman"/>
          <w:szCs w:val="24"/>
        </w:rPr>
        <w:t>url</w:t>
      </w:r>
      <w:proofErr w:type="spellEnd"/>
      <w:r w:rsidRPr="000A40B8">
        <w:rPr>
          <w:rFonts w:cs="Times New Roman"/>
          <w:szCs w:val="24"/>
        </w:rPr>
        <w:t xml:space="preserve"> článku)</w:t>
      </w:r>
      <w:r w:rsidR="0071526C">
        <w:rPr>
          <w:rFonts w:cs="Times New Roman"/>
          <w:szCs w:val="24"/>
        </w:rPr>
        <w:t>.</w:t>
      </w:r>
    </w:p>
    <w:p w14:paraId="317BA700" w14:textId="77777777" w:rsidR="00CC05F2" w:rsidRPr="000A40B8" w:rsidRDefault="00CC05F2" w:rsidP="000C6933">
      <w:pPr>
        <w:pStyle w:val="Odstavecseseznamem"/>
        <w:widowControl w:val="0"/>
        <w:numPr>
          <w:ilvl w:val="0"/>
          <w:numId w:val="2"/>
        </w:numPr>
        <w:tabs>
          <w:tab w:val="left" w:pos="470"/>
          <w:tab w:val="left" w:pos="471"/>
        </w:tabs>
        <w:autoSpaceDE w:val="0"/>
        <w:autoSpaceDN w:val="0"/>
        <w:spacing w:after="60"/>
        <w:ind w:right="108" w:hanging="470"/>
        <w:jc w:val="both"/>
        <w:rPr>
          <w:rFonts w:cs="Times New Roman"/>
          <w:szCs w:val="24"/>
        </w:rPr>
      </w:pPr>
      <w:r w:rsidRPr="000A40B8">
        <w:rPr>
          <w:rFonts w:cs="Times New Roman"/>
          <w:szCs w:val="24"/>
        </w:rPr>
        <w:t>Při práci s obrázky administrační rozhraní umožní jednoduchou úpravu – min. změnu velikosti při zachování poměru stran, výřez.</w:t>
      </w:r>
    </w:p>
    <w:p w14:paraId="6FC28AD5" w14:textId="77777777" w:rsidR="00CC05F2" w:rsidRPr="000A40B8" w:rsidRDefault="00CC05F2" w:rsidP="000C6933">
      <w:pPr>
        <w:pStyle w:val="Odstavecseseznamem"/>
        <w:widowControl w:val="0"/>
        <w:numPr>
          <w:ilvl w:val="0"/>
          <w:numId w:val="2"/>
        </w:numPr>
        <w:tabs>
          <w:tab w:val="left" w:pos="470"/>
          <w:tab w:val="left" w:pos="471"/>
        </w:tabs>
        <w:autoSpaceDE w:val="0"/>
        <w:autoSpaceDN w:val="0"/>
        <w:spacing w:after="60"/>
        <w:ind w:right="108" w:hanging="470"/>
        <w:jc w:val="both"/>
        <w:rPr>
          <w:rFonts w:cs="Times New Roman"/>
          <w:szCs w:val="24"/>
        </w:rPr>
      </w:pPr>
      <w:r w:rsidRPr="000A40B8">
        <w:rPr>
          <w:rFonts w:eastAsia="Times New Roman" w:cs="Times New Roman"/>
          <w:color w:val="000000"/>
          <w:szCs w:val="24"/>
          <w:lang w:eastAsia="cs-CZ"/>
        </w:rPr>
        <w:t>U velkých ilustrací/obrázků CMS vytváří náhledy a umožňuje na webu otevřít ilustraci/obrázek v původní velikosti.</w:t>
      </w:r>
    </w:p>
    <w:p w14:paraId="1554F36F" w14:textId="77777777" w:rsidR="00CC05F2" w:rsidRPr="000A40B8" w:rsidRDefault="00CC05F2" w:rsidP="000C6933">
      <w:pPr>
        <w:pStyle w:val="Odstavecseseznamem"/>
        <w:widowControl w:val="0"/>
        <w:numPr>
          <w:ilvl w:val="0"/>
          <w:numId w:val="2"/>
        </w:numPr>
        <w:tabs>
          <w:tab w:val="left" w:pos="470"/>
          <w:tab w:val="left" w:pos="471"/>
        </w:tabs>
        <w:autoSpaceDE w:val="0"/>
        <w:autoSpaceDN w:val="0"/>
        <w:spacing w:after="60" w:line="267" w:lineRule="exact"/>
        <w:ind w:hanging="470"/>
        <w:jc w:val="both"/>
        <w:rPr>
          <w:rFonts w:cs="Times New Roman"/>
          <w:szCs w:val="24"/>
        </w:rPr>
      </w:pPr>
      <w:r w:rsidRPr="000A40B8">
        <w:rPr>
          <w:rFonts w:cs="Times New Roman"/>
          <w:szCs w:val="24"/>
        </w:rPr>
        <w:t>Automatické generování čitelných a logicky uspořádaných URL</w:t>
      </w:r>
      <w:r w:rsidRPr="000A40B8">
        <w:rPr>
          <w:rFonts w:cs="Times New Roman"/>
          <w:spacing w:val="-4"/>
          <w:szCs w:val="24"/>
        </w:rPr>
        <w:t xml:space="preserve"> </w:t>
      </w:r>
      <w:r w:rsidRPr="000A40B8">
        <w:rPr>
          <w:rFonts w:cs="Times New Roman"/>
          <w:szCs w:val="24"/>
        </w:rPr>
        <w:t xml:space="preserve">adres (tzv. </w:t>
      </w:r>
      <w:proofErr w:type="spellStart"/>
      <w:r w:rsidRPr="000A40B8">
        <w:rPr>
          <w:rFonts w:cs="Times New Roman"/>
          <w:szCs w:val="24"/>
        </w:rPr>
        <w:t>friendly</w:t>
      </w:r>
      <w:proofErr w:type="spellEnd"/>
      <w:r w:rsidRPr="000A40B8">
        <w:rPr>
          <w:rFonts w:cs="Times New Roman"/>
          <w:szCs w:val="24"/>
        </w:rPr>
        <w:t xml:space="preserve"> URL) pro jednotlivý obsah, s možností korekce ze strany uživatele.</w:t>
      </w:r>
    </w:p>
    <w:p w14:paraId="7644DDA6" w14:textId="7F020A9A" w:rsidR="000A40B8" w:rsidRPr="000A40B8" w:rsidRDefault="00CC05F2" w:rsidP="000C6933">
      <w:pPr>
        <w:pStyle w:val="Odstavecseseznamem"/>
        <w:widowControl w:val="0"/>
        <w:numPr>
          <w:ilvl w:val="0"/>
          <w:numId w:val="2"/>
        </w:numPr>
        <w:tabs>
          <w:tab w:val="left" w:pos="470"/>
          <w:tab w:val="left" w:pos="471"/>
        </w:tabs>
        <w:autoSpaceDE w:val="0"/>
        <w:autoSpaceDN w:val="0"/>
        <w:spacing w:after="60" w:line="240" w:lineRule="auto"/>
        <w:ind w:hanging="470"/>
        <w:jc w:val="both"/>
        <w:rPr>
          <w:rFonts w:cs="Times New Roman"/>
          <w:szCs w:val="24"/>
        </w:rPr>
      </w:pPr>
      <w:r w:rsidRPr="000A40B8">
        <w:rPr>
          <w:rFonts w:cs="Times New Roman"/>
          <w:szCs w:val="24"/>
        </w:rPr>
        <w:t>Možnost vkládání příloh minimálně ve formátech PDF, ZIP, DOCX, XLSX, HTML a</w:t>
      </w:r>
      <w:r w:rsidR="0071526C">
        <w:rPr>
          <w:rFonts w:cs="Times New Roman"/>
          <w:szCs w:val="24"/>
        </w:rPr>
        <w:t> </w:t>
      </w:r>
      <w:r w:rsidRPr="000A40B8">
        <w:rPr>
          <w:rFonts w:cs="Times New Roman"/>
          <w:szCs w:val="24"/>
        </w:rPr>
        <w:t>odkazovat na</w:t>
      </w:r>
      <w:r w:rsidRPr="000A40B8">
        <w:rPr>
          <w:rFonts w:cs="Times New Roman"/>
          <w:spacing w:val="-17"/>
          <w:szCs w:val="24"/>
        </w:rPr>
        <w:t xml:space="preserve"> </w:t>
      </w:r>
      <w:r w:rsidRPr="000A40B8">
        <w:rPr>
          <w:rFonts w:cs="Times New Roman"/>
          <w:szCs w:val="24"/>
        </w:rPr>
        <w:t>ně.</w:t>
      </w:r>
    </w:p>
    <w:p w14:paraId="15D59BC4" w14:textId="492046B1" w:rsidR="00CC05F2" w:rsidRPr="000A40B8" w:rsidRDefault="00CC05F2" w:rsidP="000C6933">
      <w:pPr>
        <w:pStyle w:val="Odstavecseseznamem"/>
        <w:widowControl w:val="0"/>
        <w:numPr>
          <w:ilvl w:val="0"/>
          <w:numId w:val="2"/>
        </w:numPr>
        <w:tabs>
          <w:tab w:val="left" w:pos="470"/>
          <w:tab w:val="left" w:pos="471"/>
        </w:tabs>
        <w:autoSpaceDE w:val="0"/>
        <w:autoSpaceDN w:val="0"/>
        <w:spacing w:after="60" w:line="240" w:lineRule="auto"/>
        <w:ind w:hanging="470"/>
        <w:jc w:val="both"/>
        <w:rPr>
          <w:rFonts w:cs="Times New Roman"/>
          <w:szCs w:val="24"/>
        </w:rPr>
      </w:pPr>
      <w:r w:rsidRPr="000A40B8">
        <w:rPr>
          <w:rFonts w:cs="Times New Roman"/>
          <w:szCs w:val="24"/>
        </w:rPr>
        <w:t>Web bude generovat mapu stránek pro snazší orientaci v</w:t>
      </w:r>
      <w:r w:rsidRPr="000A40B8">
        <w:rPr>
          <w:rFonts w:cs="Times New Roman"/>
          <w:spacing w:val="-12"/>
          <w:szCs w:val="24"/>
        </w:rPr>
        <w:t xml:space="preserve"> </w:t>
      </w:r>
      <w:r w:rsidRPr="000A40B8">
        <w:rPr>
          <w:rFonts w:cs="Times New Roman"/>
          <w:szCs w:val="24"/>
        </w:rPr>
        <w:t>obsahu.</w:t>
      </w:r>
    </w:p>
    <w:p w14:paraId="3EC564AD" w14:textId="77777777" w:rsidR="00CC05F2" w:rsidRPr="000A40B8" w:rsidRDefault="00CC05F2" w:rsidP="000C6933">
      <w:pPr>
        <w:pStyle w:val="Odstavecseseznamem"/>
        <w:widowControl w:val="0"/>
        <w:numPr>
          <w:ilvl w:val="0"/>
          <w:numId w:val="2"/>
        </w:numPr>
        <w:tabs>
          <w:tab w:val="left" w:pos="471"/>
        </w:tabs>
        <w:autoSpaceDE w:val="0"/>
        <w:autoSpaceDN w:val="0"/>
        <w:spacing w:after="60" w:line="267" w:lineRule="exact"/>
        <w:ind w:hanging="470"/>
        <w:jc w:val="both"/>
        <w:rPr>
          <w:rFonts w:cs="Times New Roman"/>
          <w:szCs w:val="24"/>
        </w:rPr>
      </w:pPr>
      <w:r w:rsidRPr="000A40B8">
        <w:rPr>
          <w:rFonts w:cs="Times New Roman"/>
          <w:szCs w:val="24"/>
        </w:rPr>
        <w:t>Web bude využívat zejména technologií HTML5 / CSS3,</w:t>
      </w:r>
      <w:r w:rsidRPr="000A40B8">
        <w:rPr>
          <w:rFonts w:cs="Times New Roman"/>
          <w:spacing w:val="-5"/>
          <w:szCs w:val="24"/>
        </w:rPr>
        <w:t xml:space="preserve"> </w:t>
      </w:r>
      <w:r w:rsidRPr="000A40B8">
        <w:rPr>
          <w:rFonts w:cs="Times New Roman"/>
          <w:szCs w:val="24"/>
        </w:rPr>
        <w:t>JavaScript.</w:t>
      </w:r>
    </w:p>
    <w:p w14:paraId="35B41CB6" w14:textId="77777777" w:rsidR="00CC05F2" w:rsidRPr="000A40B8" w:rsidRDefault="00CC05F2" w:rsidP="000C6933">
      <w:pPr>
        <w:pStyle w:val="Odstavecseseznamem"/>
        <w:widowControl w:val="0"/>
        <w:numPr>
          <w:ilvl w:val="0"/>
          <w:numId w:val="2"/>
        </w:numPr>
        <w:tabs>
          <w:tab w:val="left" w:pos="471"/>
        </w:tabs>
        <w:autoSpaceDE w:val="0"/>
        <w:autoSpaceDN w:val="0"/>
        <w:spacing w:after="60" w:line="240" w:lineRule="auto"/>
        <w:ind w:hanging="470"/>
        <w:jc w:val="both"/>
        <w:rPr>
          <w:rFonts w:cs="Times New Roman"/>
          <w:szCs w:val="24"/>
        </w:rPr>
      </w:pPr>
      <w:r w:rsidRPr="000A40B8">
        <w:rPr>
          <w:rFonts w:cs="Times New Roman"/>
          <w:szCs w:val="24"/>
        </w:rPr>
        <w:t>Implementace fulltextového vyhledávacího nástroje, který bude:</w:t>
      </w:r>
    </w:p>
    <w:p w14:paraId="59BE401E" w14:textId="77777777" w:rsidR="00CC05F2" w:rsidRDefault="00CC05F2" w:rsidP="000C6933">
      <w:pPr>
        <w:pStyle w:val="Odstavecseseznamem"/>
        <w:widowControl w:val="0"/>
        <w:numPr>
          <w:ilvl w:val="1"/>
          <w:numId w:val="2"/>
        </w:numPr>
        <w:tabs>
          <w:tab w:val="left" w:pos="1183"/>
          <w:tab w:val="left" w:pos="1184"/>
        </w:tabs>
        <w:autoSpaceDE w:val="0"/>
        <w:autoSpaceDN w:val="0"/>
        <w:spacing w:after="60" w:line="240" w:lineRule="auto"/>
      </w:pPr>
      <w:r>
        <w:t>umožňovat</w:t>
      </w:r>
      <w:r>
        <w:rPr>
          <w:spacing w:val="35"/>
        </w:rPr>
        <w:t xml:space="preserve"> </w:t>
      </w:r>
      <w:r>
        <w:t>okamžité</w:t>
      </w:r>
      <w:r>
        <w:rPr>
          <w:spacing w:val="35"/>
        </w:rPr>
        <w:t xml:space="preserve"> </w:t>
      </w:r>
      <w:r>
        <w:t>zobrazení</w:t>
      </w:r>
      <w:r>
        <w:rPr>
          <w:spacing w:val="34"/>
        </w:rPr>
        <w:t xml:space="preserve"> </w:t>
      </w:r>
      <w:r>
        <w:t>výsledků</w:t>
      </w:r>
      <w:r>
        <w:rPr>
          <w:spacing w:val="34"/>
        </w:rPr>
        <w:t xml:space="preserve"> </w:t>
      </w:r>
      <w:r>
        <w:t>vyhledávání po zadání klíčového dotazu</w:t>
      </w:r>
    </w:p>
    <w:p w14:paraId="72AE9C1B" w14:textId="77777777" w:rsidR="00CC05F2" w:rsidRDefault="00CC05F2" w:rsidP="000C6933">
      <w:pPr>
        <w:pStyle w:val="Odstavecseseznamem"/>
        <w:widowControl w:val="0"/>
        <w:numPr>
          <w:ilvl w:val="1"/>
          <w:numId w:val="2"/>
        </w:numPr>
        <w:tabs>
          <w:tab w:val="left" w:pos="1183"/>
          <w:tab w:val="left" w:pos="1184"/>
        </w:tabs>
        <w:autoSpaceDE w:val="0"/>
        <w:autoSpaceDN w:val="0"/>
        <w:spacing w:after="60" w:line="240" w:lineRule="auto"/>
      </w:pPr>
      <w:r>
        <w:t>respektovat pravidla a zákonitosti českého</w:t>
      </w:r>
      <w:r>
        <w:rPr>
          <w:spacing w:val="-5"/>
        </w:rPr>
        <w:t xml:space="preserve"> </w:t>
      </w:r>
      <w:r>
        <w:t>jazyka,</w:t>
      </w:r>
    </w:p>
    <w:p w14:paraId="50119F6C" w14:textId="77777777" w:rsidR="00CC05F2" w:rsidRDefault="00CC05F2" w:rsidP="000C6933">
      <w:pPr>
        <w:pStyle w:val="Odstavecseseznamem"/>
        <w:widowControl w:val="0"/>
        <w:numPr>
          <w:ilvl w:val="1"/>
          <w:numId w:val="2"/>
        </w:numPr>
        <w:tabs>
          <w:tab w:val="left" w:pos="1184"/>
        </w:tabs>
        <w:autoSpaceDE w:val="0"/>
        <w:autoSpaceDN w:val="0"/>
        <w:spacing w:after="60" w:line="240" w:lineRule="auto"/>
        <w:jc w:val="both"/>
      </w:pPr>
      <w:r>
        <w:t>vyhledávací pole musí být zabezpečeno proti</w:t>
      </w:r>
      <w:r>
        <w:rPr>
          <w:spacing w:val="-5"/>
        </w:rPr>
        <w:t xml:space="preserve"> </w:t>
      </w:r>
      <w:r>
        <w:t>zneužití,</w:t>
      </w:r>
    </w:p>
    <w:p w14:paraId="4F1DD849" w14:textId="77777777" w:rsidR="00CC05F2" w:rsidRDefault="00CC05F2" w:rsidP="000C6933">
      <w:pPr>
        <w:pStyle w:val="Odstavecseseznamem"/>
        <w:widowControl w:val="0"/>
        <w:numPr>
          <w:ilvl w:val="1"/>
          <w:numId w:val="2"/>
        </w:numPr>
        <w:tabs>
          <w:tab w:val="left" w:pos="1184"/>
        </w:tabs>
        <w:autoSpaceDE w:val="0"/>
        <w:autoSpaceDN w:val="0"/>
        <w:spacing w:after="60" w:line="240" w:lineRule="auto"/>
        <w:jc w:val="both"/>
      </w:pPr>
      <w:r>
        <w:t>pro dokumenty, které nelze prohledávat fulltextově, umožní prohledávání alespoň podle metadat</w:t>
      </w:r>
    </w:p>
    <w:p w14:paraId="4BE63AF8" w14:textId="6FFE9CAB" w:rsidR="00CC05F2" w:rsidRDefault="00CC05F2" w:rsidP="000C6933">
      <w:pPr>
        <w:pStyle w:val="Odstavecseseznamem"/>
        <w:widowControl w:val="0"/>
        <w:numPr>
          <w:ilvl w:val="1"/>
          <w:numId w:val="2"/>
        </w:numPr>
        <w:tabs>
          <w:tab w:val="left" w:pos="1184"/>
        </w:tabs>
        <w:autoSpaceDE w:val="0"/>
        <w:autoSpaceDN w:val="0"/>
        <w:spacing w:after="60" w:line="240" w:lineRule="auto"/>
        <w:jc w:val="both"/>
      </w:pPr>
      <w:r>
        <w:lastRenderedPageBreak/>
        <w:t>umožní dále filtrovat a řadit výsledky vyhledávání, a to min. na úrovni členění typu obsahu (článek, dokument, kalendářová událost apod.), jejich umístění na webu, relevance a času</w:t>
      </w:r>
    </w:p>
    <w:p w14:paraId="5A712105" w14:textId="56A1A26B" w:rsidR="00CC05F2" w:rsidRDefault="00CC05F2" w:rsidP="000C6933">
      <w:pPr>
        <w:pStyle w:val="Odstavecseseznamem"/>
        <w:widowControl w:val="0"/>
        <w:numPr>
          <w:ilvl w:val="0"/>
          <w:numId w:val="2"/>
        </w:numPr>
        <w:tabs>
          <w:tab w:val="left" w:pos="1184"/>
        </w:tabs>
        <w:autoSpaceDE w:val="0"/>
        <w:autoSpaceDN w:val="0"/>
        <w:spacing w:after="60" w:line="240" w:lineRule="auto"/>
        <w:jc w:val="both"/>
      </w:pPr>
      <w:r>
        <w:t>Řešení umožní alespoň základní auditovatelnost změn</w:t>
      </w:r>
      <w:r w:rsidR="00752B43">
        <w:t>.</w:t>
      </w:r>
    </w:p>
    <w:p w14:paraId="410CB05B" w14:textId="68CF0331" w:rsidR="00CC05F2" w:rsidRDefault="00CC05F2" w:rsidP="000C6933">
      <w:pPr>
        <w:pStyle w:val="Odstavecseseznamem"/>
        <w:widowControl w:val="0"/>
        <w:numPr>
          <w:ilvl w:val="0"/>
          <w:numId w:val="2"/>
        </w:numPr>
        <w:tabs>
          <w:tab w:val="left" w:pos="1184"/>
        </w:tabs>
        <w:autoSpaceDE w:val="0"/>
        <w:autoSpaceDN w:val="0"/>
        <w:spacing w:after="60" w:line="240" w:lineRule="auto"/>
        <w:jc w:val="both"/>
      </w:pPr>
      <w:r>
        <w:t>Bude umožněna správa cookies a evidence souhlasu</w:t>
      </w:r>
      <w:r w:rsidR="00010B2D">
        <w:t>.</w:t>
      </w:r>
    </w:p>
    <w:p w14:paraId="1ED67059" w14:textId="68BA6F60" w:rsidR="00CC05F2" w:rsidRDefault="00CC05F2" w:rsidP="000C6933">
      <w:pPr>
        <w:pStyle w:val="Odstavecseseznamem"/>
        <w:widowControl w:val="0"/>
        <w:numPr>
          <w:ilvl w:val="0"/>
          <w:numId w:val="2"/>
        </w:numPr>
        <w:tabs>
          <w:tab w:val="left" w:pos="1184"/>
        </w:tabs>
        <w:autoSpaceDE w:val="0"/>
        <w:autoSpaceDN w:val="0"/>
        <w:spacing w:after="60" w:line="240" w:lineRule="auto"/>
        <w:jc w:val="both"/>
      </w:pPr>
      <w:r>
        <w:t xml:space="preserve">Budou nastaveny podrobné nástroje analýzy návštěvnosti (Google </w:t>
      </w:r>
      <w:proofErr w:type="spellStart"/>
      <w:r>
        <w:t>Analytics</w:t>
      </w:r>
      <w:proofErr w:type="spellEnd"/>
      <w:r>
        <w:t xml:space="preserve"> na základě údajů poskytnutých objednatelem)</w:t>
      </w:r>
      <w:r w:rsidR="00010B2D">
        <w:t>.</w:t>
      </w:r>
    </w:p>
    <w:p w14:paraId="6F67A825" w14:textId="15CD2CA2" w:rsidR="00BA4275" w:rsidRDefault="00CC05F2" w:rsidP="00F006D5">
      <w:pPr>
        <w:pStyle w:val="Odstavecseseznamem"/>
        <w:widowControl w:val="0"/>
        <w:numPr>
          <w:ilvl w:val="0"/>
          <w:numId w:val="2"/>
        </w:numPr>
        <w:tabs>
          <w:tab w:val="left" w:pos="1184"/>
        </w:tabs>
        <w:autoSpaceDE w:val="0"/>
        <w:autoSpaceDN w:val="0"/>
        <w:spacing w:line="240" w:lineRule="auto"/>
        <w:jc w:val="both"/>
      </w:pPr>
      <w:r>
        <w:t>Na web bude možné volitelně vložit/aktivovat nebo deaktivovat (zneviditelnit) komponentu kalendáře v provedení dle obr. 6, tzn. s chronologickým zobrazením akcí ve</w:t>
      </w:r>
      <w:r w:rsidR="00010B2D">
        <w:t> </w:t>
      </w:r>
      <w:r>
        <w:t>tvaru datum a čas konání, název akce, který bude linkem na bližší informace o dané akci (postačí forma běžného článku).</w:t>
      </w:r>
    </w:p>
    <w:p w14:paraId="43182DBD" w14:textId="77777777" w:rsidR="00BA4275" w:rsidRDefault="00BA4275" w:rsidP="00BA4275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  <w:rPr>
          <w:b/>
          <w:bCs/>
          <w:i/>
          <w:iCs/>
        </w:rPr>
      </w:pPr>
      <w:r w:rsidRPr="00FE09DC">
        <w:rPr>
          <w:b/>
          <w:bCs/>
          <w:i/>
          <w:iCs/>
        </w:rPr>
        <w:t>Požadovaný výstup</w:t>
      </w:r>
      <w:r>
        <w:rPr>
          <w:b/>
          <w:bCs/>
          <w:i/>
          <w:iCs/>
        </w:rPr>
        <w:t>:</w:t>
      </w:r>
    </w:p>
    <w:p w14:paraId="119F7FBC" w14:textId="1B74454B" w:rsidR="00BA4275" w:rsidRDefault="00BA4275" w:rsidP="000C6933">
      <w:pPr>
        <w:pStyle w:val="Odstavecseseznamem"/>
        <w:widowControl w:val="0"/>
        <w:numPr>
          <w:ilvl w:val="0"/>
          <w:numId w:val="2"/>
        </w:numPr>
        <w:tabs>
          <w:tab w:val="left" w:pos="471"/>
        </w:tabs>
        <w:autoSpaceDE w:val="0"/>
        <w:autoSpaceDN w:val="0"/>
        <w:spacing w:after="60"/>
        <w:ind w:right="106"/>
        <w:jc w:val="both"/>
      </w:pPr>
      <w:r>
        <w:t xml:space="preserve">Funkční web nasazený v infrastruktuře </w:t>
      </w:r>
      <w:r w:rsidR="00E41FFE">
        <w:t>poskyto</w:t>
      </w:r>
      <w:r>
        <w:t>vatele s neveřejným přístupem jak k webu samotnému, tak také k jeho administraci. Zajištěn plný přístup objednatele ke všem funkcionalitám.</w:t>
      </w:r>
    </w:p>
    <w:p w14:paraId="2EF3FB22" w14:textId="3248831D" w:rsidR="00BA4275" w:rsidRDefault="00BA4275" w:rsidP="000C6933">
      <w:pPr>
        <w:pStyle w:val="Odstavecseseznamem"/>
        <w:widowControl w:val="0"/>
        <w:numPr>
          <w:ilvl w:val="0"/>
          <w:numId w:val="2"/>
        </w:numPr>
        <w:tabs>
          <w:tab w:val="left" w:pos="471"/>
        </w:tabs>
        <w:autoSpaceDE w:val="0"/>
        <w:autoSpaceDN w:val="0"/>
        <w:spacing w:after="60"/>
        <w:ind w:right="106"/>
        <w:jc w:val="both"/>
      </w:pPr>
      <w:r>
        <w:t>Do webu je provedena migrace objednatelem určeného obsahu stávajícího webu</w:t>
      </w:r>
      <w:r w:rsidR="00010B2D">
        <w:t>.</w:t>
      </w:r>
    </w:p>
    <w:p w14:paraId="60F604CB" w14:textId="22DABFA3" w:rsidR="00BA4275" w:rsidRDefault="00BA4275" w:rsidP="000C6933">
      <w:pPr>
        <w:pStyle w:val="Odstavecseseznamem"/>
        <w:widowControl w:val="0"/>
        <w:numPr>
          <w:ilvl w:val="0"/>
          <w:numId w:val="2"/>
        </w:numPr>
        <w:tabs>
          <w:tab w:val="left" w:pos="471"/>
        </w:tabs>
        <w:autoSpaceDE w:val="0"/>
        <w:autoSpaceDN w:val="0"/>
        <w:spacing w:after="60"/>
        <w:ind w:right="106"/>
        <w:jc w:val="both"/>
      </w:pPr>
      <w:r>
        <w:t xml:space="preserve">Uživatelská a administrační příručka (v </w:t>
      </w:r>
      <w:proofErr w:type="spellStart"/>
      <w:r>
        <w:t>češitně</w:t>
      </w:r>
      <w:proofErr w:type="spellEnd"/>
      <w:r>
        <w:t>) k webu, resp. CMS, včetně dokumentace datového modelu databáze CMS</w:t>
      </w:r>
      <w:r w:rsidR="00010B2D">
        <w:t>.</w:t>
      </w:r>
    </w:p>
    <w:p w14:paraId="5922B77C" w14:textId="26CD5667" w:rsidR="00BA4275" w:rsidRDefault="00BA4275" w:rsidP="000C6933">
      <w:pPr>
        <w:pStyle w:val="Odstavecseseznamem"/>
        <w:widowControl w:val="0"/>
        <w:numPr>
          <w:ilvl w:val="0"/>
          <w:numId w:val="2"/>
        </w:numPr>
        <w:tabs>
          <w:tab w:val="left" w:pos="471"/>
        </w:tabs>
        <w:autoSpaceDE w:val="0"/>
        <w:autoSpaceDN w:val="0"/>
        <w:spacing w:after="60"/>
        <w:ind w:right="106"/>
        <w:jc w:val="both"/>
      </w:pPr>
      <w:r>
        <w:t>Kompletní zdrojové kódy webu</w:t>
      </w:r>
      <w:r w:rsidR="00010B2D">
        <w:t>.</w:t>
      </w:r>
    </w:p>
    <w:p w14:paraId="2482A9AA" w14:textId="1A4AF81B" w:rsidR="002E249A" w:rsidRDefault="00BA4275" w:rsidP="00F006D5">
      <w:pPr>
        <w:pStyle w:val="Odstavecseseznamem"/>
        <w:widowControl w:val="0"/>
        <w:numPr>
          <w:ilvl w:val="0"/>
          <w:numId w:val="2"/>
        </w:numPr>
        <w:tabs>
          <w:tab w:val="left" w:pos="471"/>
        </w:tabs>
        <w:autoSpaceDE w:val="0"/>
        <w:autoSpaceDN w:val="0"/>
        <w:ind w:right="106"/>
        <w:jc w:val="both"/>
      </w:pPr>
      <w:r>
        <w:t>Záloha všech databází, webu a CMS</w:t>
      </w:r>
      <w:r w:rsidR="00010B2D">
        <w:t>.</w:t>
      </w:r>
    </w:p>
    <w:p w14:paraId="25AF3C41" w14:textId="250BC1AB" w:rsidR="002E519E" w:rsidRPr="00276095" w:rsidRDefault="002E519E" w:rsidP="000C6933">
      <w:pPr>
        <w:pStyle w:val="Odstavecseseznamem"/>
        <w:numPr>
          <w:ilvl w:val="1"/>
          <w:numId w:val="21"/>
        </w:numPr>
        <w:spacing w:before="160"/>
        <w:ind w:left="851" w:hanging="567"/>
        <w:jc w:val="both"/>
        <w:rPr>
          <w:rStyle w:val="Odkaznakoment"/>
          <w:b/>
          <w:bCs/>
          <w:sz w:val="24"/>
          <w:szCs w:val="24"/>
        </w:rPr>
      </w:pPr>
      <w:r w:rsidRPr="0078379B">
        <w:rPr>
          <w:b/>
          <w:bCs/>
          <w:szCs w:val="24"/>
        </w:rPr>
        <w:t>milník Pilotní ověření</w:t>
      </w:r>
    </w:p>
    <w:p w14:paraId="4EA74A33" w14:textId="56930518" w:rsidR="002E519E" w:rsidRPr="0028483A" w:rsidRDefault="002E519E" w:rsidP="0028483A">
      <w:pPr>
        <w:jc w:val="both"/>
        <w:rPr>
          <w:szCs w:val="24"/>
        </w:rPr>
      </w:pPr>
      <w:r w:rsidRPr="0028483A">
        <w:rPr>
          <w:rStyle w:val="Odkaznakoment"/>
          <w:sz w:val="24"/>
          <w:szCs w:val="24"/>
        </w:rPr>
        <w:t xml:space="preserve">V rámci tohoto milníku bude </w:t>
      </w:r>
      <w:r w:rsidR="00E41FFE">
        <w:rPr>
          <w:rStyle w:val="Odkaznakoment"/>
          <w:sz w:val="24"/>
          <w:szCs w:val="24"/>
        </w:rPr>
        <w:t>poskyto</w:t>
      </w:r>
      <w:r w:rsidRPr="0028483A">
        <w:rPr>
          <w:rStyle w:val="Odkaznakoment"/>
          <w:sz w:val="24"/>
          <w:szCs w:val="24"/>
        </w:rPr>
        <w:t xml:space="preserve">vatel ode dne následujícího po dni akceptace milníku </w:t>
      </w:r>
      <w:r w:rsidR="00B47B75" w:rsidRPr="0028483A">
        <w:rPr>
          <w:rStyle w:val="Odkaznakoment"/>
          <w:sz w:val="24"/>
          <w:szCs w:val="24"/>
        </w:rPr>
        <w:t>2</w:t>
      </w:r>
      <w:r w:rsidRPr="0028483A">
        <w:rPr>
          <w:rStyle w:val="Odkaznakoment"/>
          <w:sz w:val="24"/>
          <w:szCs w:val="24"/>
        </w:rPr>
        <w:t>.2 po dobu minimálně 15 dní zajišťovat provoz webu</w:t>
      </w:r>
      <w:r w:rsidR="009013A9" w:rsidRPr="0028483A">
        <w:rPr>
          <w:rStyle w:val="Odkaznakoment"/>
          <w:sz w:val="24"/>
          <w:szCs w:val="24"/>
        </w:rPr>
        <w:t xml:space="preserve"> a</w:t>
      </w:r>
      <w:r w:rsidRPr="0028483A">
        <w:rPr>
          <w:rStyle w:val="Odkaznakoment"/>
          <w:sz w:val="24"/>
          <w:szCs w:val="24"/>
        </w:rPr>
        <w:t xml:space="preserve"> CMS ve vlastní infrastruktuře </w:t>
      </w:r>
      <w:r w:rsidRPr="0028483A">
        <w:rPr>
          <w:szCs w:val="24"/>
        </w:rPr>
        <w:t>s neveřejným přístupem</w:t>
      </w:r>
      <w:r w:rsidR="000D2D5C">
        <w:rPr>
          <w:szCs w:val="24"/>
        </w:rPr>
        <w:t>,</w:t>
      </w:r>
      <w:r w:rsidRPr="0028483A">
        <w:rPr>
          <w:szCs w:val="24"/>
        </w:rPr>
        <w:t xml:space="preserve"> jak k webu samotnému, tak také k jeho administraci. Objednatel bude ověřovat veškeré funkčnosti a tvořit další obsah webu. </w:t>
      </w:r>
    </w:p>
    <w:p w14:paraId="02D67666" w14:textId="6137420F" w:rsidR="002E519E" w:rsidRPr="000C6933" w:rsidRDefault="002E519E" w:rsidP="00A320F5">
      <w:pPr>
        <w:spacing w:after="60"/>
        <w:rPr>
          <w:b/>
          <w:bCs/>
          <w:szCs w:val="24"/>
        </w:rPr>
      </w:pPr>
      <w:r w:rsidRPr="000C6933">
        <w:rPr>
          <w:b/>
          <w:bCs/>
          <w:szCs w:val="24"/>
        </w:rPr>
        <w:t xml:space="preserve">Po dobu pilotního ověření je pak </w:t>
      </w:r>
      <w:r w:rsidR="00E41FFE" w:rsidRPr="000C6933">
        <w:rPr>
          <w:b/>
          <w:bCs/>
          <w:szCs w:val="24"/>
        </w:rPr>
        <w:t>poskyto</w:t>
      </w:r>
      <w:r w:rsidRPr="000C6933">
        <w:rPr>
          <w:b/>
          <w:bCs/>
          <w:szCs w:val="24"/>
        </w:rPr>
        <w:t>vatel povinen:</w:t>
      </w:r>
    </w:p>
    <w:p w14:paraId="7888E1CC" w14:textId="57F41597" w:rsidR="002E519E" w:rsidRPr="0028483A" w:rsidRDefault="002E519E" w:rsidP="000C6933">
      <w:pPr>
        <w:pStyle w:val="Odstavecseseznamem"/>
        <w:numPr>
          <w:ilvl w:val="0"/>
          <w:numId w:val="2"/>
        </w:numPr>
        <w:spacing w:after="60"/>
        <w:jc w:val="both"/>
        <w:rPr>
          <w:rStyle w:val="Odkaznakoment"/>
          <w:sz w:val="24"/>
          <w:szCs w:val="24"/>
        </w:rPr>
      </w:pPr>
      <w:r w:rsidRPr="0028483A">
        <w:rPr>
          <w:rStyle w:val="Odkaznakoment"/>
          <w:sz w:val="24"/>
          <w:szCs w:val="24"/>
        </w:rPr>
        <w:t>Provádět všechny opravy a úpravy v nejkratším možném termínu, přičemž doba reakce nesmí přesáhnout 24 hodin od nahlášení, odstranění závady pak musí proběhnout nejpozději do 24 hodin od první reakce</w:t>
      </w:r>
      <w:r w:rsidR="00923267">
        <w:rPr>
          <w:rStyle w:val="Odkaznakoment"/>
          <w:sz w:val="24"/>
          <w:szCs w:val="24"/>
        </w:rPr>
        <w:t>.</w:t>
      </w:r>
    </w:p>
    <w:p w14:paraId="364B3889" w14:textId="29EFFA75" w:rsidR="002E519E" w:rsidRPr="0028483A" w:rsidRDefault="002E519E" w:rsidP="000C6933">
      <w:pPr>
        <w:pStyle w:val="Odstavecseseznamem"/>
        <w:numPr>
          <w:ilvl w:val="0"/>
          <w:numId w:val="2"/>
        </w:numPr>
        <w:spacing w:after="60"/>
        <w:jc w:val="both"/>
        <w:rPr>
          <w:rStyle w:val="Odkaznakoment"/>
          <w:sz w:val="24"/>
          <w:szCs w:val="24"/>
        </w:rPr>
      </w:pPr>
      <w:r w:rsidRPr="0028483A">
        <w:rPr>
          <w:rStyle w:val="Odkaznakoment"/>
          <w:sz w:val="24"/>
          <w:szCs w:val="24"/>
        </w:rPr>
        <w:t>Zajistit minimálně 90</w:t>
      </w:r>
      <w:r w:rsidR="00923267">
        <w:rPr>
          <w:rStyle w:val="Odkaznakoment"/>
          <w:sz w:val="24"/>
          <w:szCs w:val="24"/>
        </w:rPr>
        <w:t xml:space="preserve"> </w:t>
      </w:r>
      <w:r w:rsidRPr="0028483A">
        <w:rPr>
          <w:rStyle w:val="Odkaznakoment"/>
          <w:sz w:val="24"/>
          <w:szCs w:val="24"/>
          <w:lang w:val="en-US"/>
        </w:rPr>
        <w:t xml:space="preserve">% </w:t>
      </w:r>
      <w:r w:rsidRPr="0028483A">
        <w:rPr>
          <w:rStyle w:val="Odkaznakoment"/>
          <w:sz w:val="24"/>
          <w:szCs w:val="24"/>
        </w:rPr>
        <w:t>dostupnost systému</w:t>
      </w:r>
      <w:r w:rsidR="00923267">
        <w:rPr>
          <w:rStyle w:val="Odkaznakoment"/>
          <w:sz w:val="24"/>
          <w:szCs w:val="24"/>
        </w:rPr>
        <w:t>.</w:t>
      </w:r>
    </w:p>
    <w:p w14:paraId="7EC4C00D" w14:textId="766819AA" w:rsidR="002E519E" w:rsidRPr="0028483A" w:rsidRDefault="002E519E" w:rsidP="00A320F5">
      <w:pPr>
        <w:pStyle w:val="Odstavecseseznamem"/>
        <w:numPr>
          <w:ilvl w:val="0"/>
          <w:numId w:val="2"/>
        </w:numPr>
        <w:jc w:val="both"/>
        <w:rPr>
          <w:rStyle w:val="Odkaznakoment"/>
          <w:sz w:val="24"/>
          <w:szCs w:val="24"/>
        </w:rPr>
      </w:pPr>
      <w:r w:rsidRPr="0028483A">
        <w:rPr>
          <w:rStyle w:val="Odkaznakoment"/>
          <w:sz w:val="24"/>
          <w:szCs w:val="24"/>
        </w:rPr>
        <w:t>Poskytovat technickou/uživatelskou podporu (objednateli), a to minimálně v pracovních dnech v rozmezí 8-19 hodin prostřednictvím e-mailu a telefonicky</w:t>
      </w:r>
      <w:r w:rsidR="00923267">
        <w:rPr>
          <w:rStyle w:val="Odkaznakoment"/>
          <w:sz w:val="24"/>
          <w:szCs w:val="24"/>
        </w:rPr>
        <w:t>.</w:t>
      </w:r>
    </w:p>
    <w:p w14:paraId="5D089C38" w14:textId="1FEE1936" w:rsidR="002E519E" w:rsidRPr="000C6933" w:rsidRDefault="000B4841" w:rsidP="00A320F5">
      <w:pPr>
        <w:tabs>
          <w:tab w:val="left" w:pos="4035"/>
        </w:tabs>
        <w:spacing w:after="60"/>
        <w:rPr>
          <w:rStyle w:val="Odkaznakoment"/>
          <w:b/>
          <w:bCs/>
          <w:sz w:val="24"/>
          <w:szCs w:val="24"/>
        </w:rPr>
      </w:pPr>
      <w:r w:rsidRPr="000C6933">
        <w:rPr>
          <w:rStyle w:val="Odkaznakoment"/>
          <w:b/>
          <w:bCs/>
          <w:sz w:val="24"/>
          <w:szCs w:val="24"/>
        </w:rPr>
        <w:t>Objedna</w:t>
      </w:r>
      <w:r w:rsidR="002E519E" w:rsidRPr="000C6933">
        <w:rPr>
          <w:rStyle w:val="Odkaznakoment"/>
          <w:b/>
          <w:bCs/>
          <w:sz w:val="24"/>
          <w:szCs w:val="24"/>
        </w:rPr>
        <w:t>tel je oprávněn:</w:t>
      </w:r>
    </w:p>
    <w:p w14:paraId="2E5E06F5" w14:textId="12AD93AF" w:rsidR="002E519E" w:rsidRPr="0028483A" w:rsidRDefault="002E519E" w:rsidP="000C6933">
      <w:pPr>
        <w:pStyle w:val="Odstavecseseznamem"/>
        <w:numPr>
          <w:ilvl w:val="0"/>
          <w:numId w:val="2"/>
        </w:numPr>
        <w:tabs>
          <w:tab w:val="left" w:pos="4035"/>
        </w:tabs>
        <w:spacing w:after="60"/>
        <w:jc w:val="both"/>
        <w:rPr>
          <w:rStyle w:val="Odkaznakoment"/>
          <w:sz w:val="24"/>
          <w:szCs w:val="24"/>
        </w:rPr>
      </w:pPr>
      <w:r w:rsidRPr="0028483A">
        <w:rPr>
          <w:rStyle w:val="Odkaznakoment"/>
          <w:sz w:val="24"/>
          <w:szCs w:val="24"/>
        </w:rPr>
        <w:t>Požadovat opravy a úpravy v nastavení systému nepřekračující rámec zadání v tomto dokumentu</w:t>
      </w:r>
      <w:r w:rsidR="00923267">
        <w:rPr>
          <w:rStyle w:val="Odkaznakoment"/>
          <w:sz w:val="24"/>
          <w:szCs w:val="24"/>
        </w:rPr>
        <w:t>.</w:t>
      </w:r>
    </w:p>
    <w:p w14:paraId="2125F4CB" w14:textId="08FE7A0E" w:rsidR="002E519E" w:rsidRPr="0028483A" w:rsidRDefault="009013A9" w:rsidP="000C6933">
      <w:pPr>
        <w:pStyle w:val="Odstavecseseznamem"/>
        <w:numPr>
          <w:ilvl w:val="0"/>
          <w:numId w:val="2"/>
        </w:numPr>
        <w:tabs>
          <w:tab w:val="left" w:pos="4035"/>
        </w:tabs>
        <w:spacing w:after="60"/>
        <w:jc w:val="both"/>
        <w:rPr>
          <w:rStyle w:val="Odkaznakoment"/>
          <w:sz w:val="24"/>
          <w:szCs w:val="24"/>
        </w:rPr>
      </w:pPr>
      <w:r w:rsidRPr="0028483A">
        <w:rPr>
          <w:rStyle w:val="Odkaznakoment"/>
          <w:sz w:val="24"/>
          <w:szCs w:val="24"/>
        </w:rPr>
        <w:t>P</w:t>
      </w:r>
      <w:r w:rsidR="002E519E" w:rsidRPr="0028483A">
        <w:rPr>
          <w:rStyle w:val="Odkaznakoment"/>
          <w:sz w:val="24"/>
          <w:szCs w:val="24"/>
        </w:rPr>
        <w:t>ožadovat vytvoření nebo úpravu obsahu webu (vytvoření článku apod.)</w:t>
      </w:r>
    </w:p>
    <w:p w14:paraId="7ADC75C3" w14:textId="260BE6CF" w:rsidR="002E519E" w:rsidRPr="0028483A" w:rsidRDefault="002E519E" w:rsidP="00B81E10">
      <w:pPr>
        <w:tabs>
          <w:tab w:val="left" w:pos="4035"/>
        </w:tabs>
        <w:jc w:val="both"/>
        <w:rPr>
          <w:rStyle w:val="Odkaznakoment"/>
          <w:sz w:val="24"/>
          <w:szCs w:val="24"/>
        </w:rPr>
      </w:pPr>
      <w:r w:rsidRPr="0028483A">
        <w:rPr>
          <w:rStyle w:val="Odkaznakoment"/>
          <w:sz w:val="24"/>
          <w:szCs w:val="24"/>
        </w:rPr>
        <w:t>I po provedení případných oprav nebo úprav budou nadále dodrženy všechny další dosavadní požadavky uvedené v tomto dokumentu.</w:t>
      </w:r>
    </w:p>
    <w:p w14:paraId="769EA296" w14:textId="77777777" w:rsidR="002E519E" w:rsidRDefault="002E519E" w:rsidP="002E519E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  <w:rPr>
          <w:b/>
          <w:bCs/>
          <w:i/>
          <w:iCs/>
        </w:rPr>
      </w:pPr>
      <w:r w:rsidRPr="00FE09DC">
        <w:rPr>
          <w:b/>
          <w:bCs/>
          <w:i/>
          <w:iCs/>
        </w:rPr>
        <w:t>Požadovaný výstup</w:t>
      </w:r>
      <w:r>
        <w:rPr>
          <w:b/>
          <w:bCs/>
          <w:i/>
          <w:iCs/>
        </w:rPr>
        <w:t>:</w:t>
      </w:r>
    </w:p>
    <w:p w14:paraId="3ED0524C" w14:textId="0C49E557" w:rsidR="002E519E" w:rsidRDefault="002E519E" w:rsidP="000C6933">
      <w:pPr>
        <w:pStyle w:val="Odstavecseseznamem"/>
        <w:widowControl w:val="0"/>
        <w:numPr>
          <w:ilvl w:val="0"/>
          <w:numId w:val="2"/>
        </w:numPr>
        <w:tabs>
          <w:tab w:val="left" w:pos="471"/>
        </w:tabs>
        <w:autoSpaceDE w:val="0"/>
        <w:autoSpaceDN w:val="0"/>
        <w:spacing w:after="60"/>
        <w:ind w:right="106"/>
        <w:jc w:val="both"/>
      </w:pPr>
      <w:r>
        <w:t xml:space="preserve">Funkční web (bez závad a včetně zapracování všech případných požadavků objednatele nasazený v infrastruktuře </w:t>
      </w:r>
      <w:r w:rsidR="00B03178">
        <w:t>poskyto</w:t>
      </w:r>
      <w:r>
        <w:t xml:space="preserve">vatele s neveřejným přístupem jak k webu samotnému, </w:t>
      </w:r>
      <w:r>
        <w:lastRenderedPageBreak/>
        <w:t>tak také k jeho administraci. Zajištěn plný přístup objednatele ke všem funkcionalitám.</w:t>
      </w:r>
    </w:p>
    <w:p w14:paraId="58F2068C" w14:textId="58FD70B7" w:rsidR="002E519E" w:rsidRDefault="002E519E" w:rsidP="000C6933">
      <w:pPr>
        <w:pStyle w:val="Odstavecseseznamem"/>
        <w:widowControl w:val="0"/>
        <w:numPr>
          <w:ilvl w:val="0"/>
          <w:numId w:val="2"/>
        </w:numPr>
        <w:tabs>
          <w:tab w:val="left" w:pos="471"/>
        </w:tabs>
        <w:autoSpaceDE w:val="0"/>
        <w:autoSpaceDN w:val="0"/>
        <w:spacing w:after="60"/>
        <w:ind w:right="106"/>
        <w:jc w:val="both"/>
      </w:pPr>
      <w:r>
        <w:t>Do webu je provedena migrace objednatelem dříve určeného obsahu stávajícího webu</w:t>
      </w:r>
      <w:r w:rsidR="00EB611D">
        <w:t>.</w:t>
      </w:r>
    </w:p>
    <w:p w14:paraId="57F21A00" w14:textId="6C8B53E5" w:rsidR="002E519E" w:rsidRDefault="002E519E" w:rsidP="000C6933">
      <w:pPr>
        <w:pStyle w:val="Odstavecseseznamem"/>
        <w:widowControl w:val="0"/>
        <w:numPr>
          <w:ilvl w:val="0"/>
          <w:numId w:val="2"/>
        </w:numPr>
        <w:tabs>
          <w:tab w:val="left" w:pos="471"/>
        </w:tabs>
        <w:autoSpaceDE w:val="0"/>
        <w:autoSpaceDN w:val="0"/>
        <w:spacing w:after="60"/>
        <w:ind w:right="106"/>
        <w:jc w:val="both"/>
      </w:pPr>
      <w:r>
        <w:t>Uživatelská a administrační příručka (v češtině) k webu, resp. CMS, včetně dokumentace datového modelu databáze CMS</w:t>
      </w:r>
      <w:r w:rsidRPr="00572AA8">
        <w:t>; pou</w:t>
      </w:r>
      <w:r>
        <w:t>ze v případě, že případnými opravami nebo úpravami došlo k takovým změnám, které mají vliv na tyto výstupy</w:t>
      </w:r>
      <w:r w:rsidR="00EA5E3F">
        <w:t>.</w:t>
      </w:r>
    </w:p>
    <w:p w14:paraId="7DDC567A" w14:textId="381E7087" w:rsidR="002E519E" w:rsidRDefault="002E519E" w:rsidP="000C6933">
      <w:pPr>
        <w:pStyle w:val="Odstavecseseznamem"/>
        <w:widowControl w:val="0"/>
        <w:numPr>
          <w:ilvl w:val="0"/>
          <w:numId w:val="2"/>
        </w:numPr>
        <w:tabs>
          <w:tab w:val="left" w:pos="471"/>
        </w:tabs>
        <w:autoSpaceDE w:val="0"/>
        <w:autoSpaceDN w:val="0"/>
        <w:spacing w:after="60"/>
        <w:ind w:right="106"/>
        <w:jc w:val="both"/>
      </w:pPr>
      <w:r>
        <w:t>Kompletní zdrojové kódy webu</w:t>
      </w:r>
      <w:r w:rsidRPr="00572AA8">
        <w:t>; pou</w:t>
      </w:r>
      <w:r>
        <w:t>ze v případě, že případnými opravami nebo úpravami došlo k takovým změnám, které mají vliv na tyto výstupy</w:t>
      </w:r>
      <w:r w:rsidR="00EA5E3F">
        <w:t>.</w:t>
      </w:r>
    </w:p>
    <w:p w14:paraId="742AB62C" w14:textId="00210B9B" w:rsidR="002E519E" w:rsidRPr="00F006D5" w:rsidRDefault="002E519E" w:rsidP="000C6933">
      <w:pPr>
        <w:pStyle w:val="Odstavecseseznamem"/>
        <w:widowControl w:val="0"/>
        <w:numPr>
          <w:ilvl w:val="0"/>
          <w:numId w:val="2"/>
        </w:numPr>
        <w:tabs>
          <w:tab w:val="left" w:pos="471"/>
        </w:tabs>
        <w:autoSpaceDE w:val="0"/>
        <w:autoSpaceDN w:val="0"/>
        <w:ind w:right="106"/>
        <w:jc w:val="both"/>
        <w:rPr>
          <w:rStyle w:val="Odkaznakoment"/>
          <w:b/>
          <w:bCs/>
        </w:rPr>
      </w:pPr>
      <w:r>
        <w:t>Záloha všech databází, webu a CMS</w:t>
      </w:r>
      <w:r w:rsidR="00EA5E3F">
        <w:t>.</w:t>
      </w:r>
    </w:p>
    <w:p w14:paraId="5FDD35E0" w14:textId="7F95805F" w:rsidR="002E519E" w:rsidRPr="00803374" w:rsidRDefault="002E519E" w:rsidP="000C6933">
      <w:pPr>
        <w:pStyle w:val="Odstavecseseznamem"/>
        <w:widowControl w:val="0"/>
        <w:numPr>
          <w:ilvl w:val="1"/>
          <w:numId w:val="22"/>
        </w:numPr>
        <w:autoSpaceDE w:val="0"/>
        <w:autoSpaceDN w:val="0"/>
        <w:ind w:left="851" w:right="106" w:hanging="567"/>
        <w:jc w:val="both"/>
        <w:rPr>
          <w:rStyle w:val="Odkaznakoment"/>
          <w:b/>
          <w:bCs/>
          <w:sz w:val="24"/>
          <w:szCs w:val="24"/>
        </w:rPr>
      </w:pPr>
      <w:r w:rsidRPr="00803374">
        <w:rPr>
          <w:b/>
          <w:bCs/>
          <w:szCs w:val="24"/>
        </w:rPr>
        <w:t>milník Ostrý provoz</w:t>
      </w:r>
    </w:p>
    <w:p w14:paraId="4468B9ED" w14:textId="09F00157" w:rsidR="002E519E" w:rsidRPr="008074CF" w:rsidRDefault="002E519E" w:rsidP="008074CF">
      <w:pPr>
        <w:jc w:val="both"/>
        <w:rPr>
          <w:szCs w:val="24"/>
        </w:rPr>
      </w:pPr>
      <w:r w:rsidRPr="008074CF">
        <w:rPr>
          <w:rStyle w:val="Odkaznakoment"/>
          <w:sz w:val="24"/>
          <w:szCs w:val="24"/>
        </w:rPr>
        <w:t xml:space="preserve">V rámci tohoto milníku bude </w:t>
      </w:r>
      <w:r w:rsidR="00DC0158">
        <w:rPr>
          <w:rStyle w:val="Odkaznakoment"/>
          <w:sz w:val="24"/>
          <w:szCs w:val="24"/>
        </w:rPr>
        <w:t>poskyto</w:t>
      </w:r>
      <w:r w:rsidRPr="008074CF">
        <w:rPr>
          <w:rStyle w:val="Odkaznakoment"/>
          <w:sz w:val="24"/>
          <w:szCs w:val="24"/>
        </w:rPr>
        <w:t>vatel po dobu minimálně 10 dní zajišťovat provoz webu</w:t>
      </w:r>
      <w:r w:rsidR="00684922" w:rsidRPr="008074CF">
        <w:rPr>
          <w:rStyle w:val="Odkaznakoment"/>
          <w:sz w:val="24"/>
          <w:szCs w:val="24"/>
        </w:rPr>
        <w:t xml:space="preserve"> a</w:t>
      </w:r>
      <w:r w:rsidRPr="008074CF">
        <w:rPr>
          <w:rStyle w:val="Odkaznakoment"/>
          <w:sz w:val="24"/>
          <w:szCs w:val="24"/>
        </w:rPr>
        <w:t xml:space="preserve"> CMS v infrastruktuře zajištěné objednatelem, a to </w:t>
      </w:r>
      <w:r w:rsidRPr="008074CF">
        <w:rPr>
          <w:szCs w:val="24"/>
        </w:rPr>
        <w:t xml:space="preserve">s veřejným přístupem jak k webu samotnému, tak také k jeho administraci. Objednatel bude ověřovat veškeré funkčnosti a tvořit další obsah webu. </w:t>
      </w:r>
    </w:p>
    <w:p w14:paraId="00B193FD" w14:textId="05574A44" w:rsidR="002E519E" w:rsidRPr="008074CF" w:rsidRDefault="002E519E" w:rsidP="008074CF">
      <w:pPr>
        <w:jc w:val="both"/>
        <w:rPr>
          <w:szCs w:val="24"/>
        </w:rPr>
      </w:pPr>
      <w:r w:rsidRPr="008074CF">
        <w:rPr>
          <w:szCs w:val="24"/>
        </w:rPr>
        <w:t xml:space="preserve">Migraci do infrastruktury zajištěné a zpřístupněné objednatelem a spuštění webu provede </w:t>
      </w:r>
      <w:r w:rsidR="00DC0158">
        <w:rPr>
          <w:szCs w:val="24"/>
        </w:rPr>
        <w:t>poskyto</w:t>
      </w:r>
      <w:r w:rsidRPr="008074CF">
        <w:rPr>
          <w:szCs w:val="24"/>
        </w:rPr>
        <w:t xml:space="preserve">vatel nejpozději do 5 dní ode dne akceptace milníku </w:t>
      </w:r>
      <w:r w:rsidR="00684922" w:rsidRPr="008074CF">
        <w:rPr>
          <w:szCs w:val="24"/>
        </w:rPr>
        <w:t>2</w:t>
      </w:r>
      <w:r w:rsidRPr="008074CF">
        <w:rPr>
          <w:szCs w:val="24"/>
        </w:rPr>
        <w:t xml:space="preserve">.3 (Pilotní ověření), k čemuž objednatel poskytne veškerou nutnou součinnost. Dokončení migrace a spuštění webu </w:t>
      </w:r>
      <w:r w:rsidR="00DC0158">
        <w:rPr>
          <w:szCs w:val="24"/>
        </w:rPr>
        <w:t>poskyto</w:t>
      </w:r>
      <w:r w:rsidRPr="008074CF">
        <w:rPr>
          <w:szCs w:val="24"/>
        </w:rPr>
        <w:t xml:space="preserve">vatel objednateli oznámí.  </w:t>
      </w:r>
    </w:p>
    <w:p w14:paraId="3787110D" w14:textId="00C8CE20" w:rsidR="002E519E" w:rsidRPr="000C6933" w:rsidRDefault="002E519E" w:rsidP="00A320F5">
      <w:pPr>
        <w:spacing w:after="60"/>
        <w:jc w:val="both"/>
        <w:rPr>
          <w:b/>
          <w:bCs/>
          <w:szCs w:val="24"/>
        </w:rPr>
      </w:pPr>
      <w:r w:rsidRPr="000C6933">
        <w:rPr>
          <w:b/>
          <w:bCs/>
          <w:szCs w:val="24"/>
        </w:rPr>
        <w:t xml:space="preserve">Po dobu ostrého provozu je pak </w:t>
      </w:r>
      <w:r w:rsidR="00DC0158" w:rsidRPr="000C6933">
        <w:rPr>
          <w:b/>
          <w:bCs/>
          <w:szCs w:val="24"/>
        </w:rPr>
        <w:t>poskyto</w:t>
      </w:r>
      <w:r w:rsidRPr="000C6933">
        <w:rPr>
          <w:b/>
          <w:bCs/>
          <w:szCs w:val="24"/>
        </w:rPr>
        <w:t>vatel povinen:</w:t>
      </w:r>
    </w:p>
    <w:p w14:paraId="53A5E5C8" w14:textId="1874E24B" w:rsidR="002E519E" w:rsidRPr="008074CF" w:rsidRDefault="002E519E" w:rsidP="000C6933">
      <w:pPr>
        <w:pStyle w:val="Odstavecseseznamem"/>
        <w:numPr>
          <w:ilvl w:val="0"/>
          <w:numId w:val="2"/>
        </w:numPr>
        <w:spacing w:after="60"/>
        <w:jc w:val="both"/>
        <w:rPr>
          <w:rStyle w:val="Odkaznakoment"/>
          <w:sz w:val="24"/>
          <w:szCs w:val="24"/>
        </w:rPr>
      </w:pPr>
      <w:r w:rsidRPr="008074CF">
        <w:rPr>
          <w:rStyle w:val="Odkaznakoment"/>
          <w:sz w:val="24"/>
          <w:szCs w:val="24"/>
        </w:rPr>
        <w:t>Provádět všechny opravy v nejkratším možném termínu, přičemž doba reakce nesmí přesáhnout 20 hodin od nahlášení, odstranění závady pak musí proběhnout nejpozději do</w:t>
      </w:r>
      <w:r w:rsidR="00561262">
        <w:rPr>
          <w:rStyle w:val="Odkaznakoment"/>
          <w:sz w:val="24"/>
          <w:szCs w:val="24"/>
        </w:rPr>
        <w:t> </w:t>
      </w:r>
      <w:r w:rsidRPr="008074CF">
        <w:rPr>
          <w:rStyle w:val="Odkaznakoment"/>
          <w:sz w:val="24"/>
          <w:szCs w:val="24"/>
        </w:rPr>
        <w:t>24 hodin od první reakce, ne však později než 24</w:t>
      </w:r>
      <w:r w:rsidR="0068481F">
        <w:rPr>
          <w:rStyle w:val="Odkaznakoment"/>
          <w:sz w:val="24"/>
          <w:szCs w:val="24"/>
        </w:rPr>
        <w:t xml:space="preserve"> hodin</w:t>
      </w:r>
      <w:r w:rsidRPr="008074CF">
        <w:rPr>
          <w:rStyle w:val="Odkaznakoment"/>
          <w:sz w:val="24"/>
          <w:szCs w:val="24"/>
        </w:rPr>
        <w:t xml:space="preserve"> od jejího nahlášení objednatelem</w:t>
      </w:r>
      <w:r w:rsidR="0068481F">
        <w:rPr>
          <w:rStyle w:val="Odkaznakoment"/>
          <w:sz w:val="24"/>
          <w:szCs w:val="24"/>
        </w:rPr>
        <w:t>.</w:t>
      </w:r>
    </w:p>
    <w:p w14:paraId="1E6D0898" w14:textId="571A22B3" w:rsidR="002E519E" w:rsidRPr="008074CF" w:rsidRDefault="002E519E" w:rsidP="000C6933">
      <w:pPr>
        <w:pStyle w:val="Odstavecseseznamem"/>
        <w:numPr>
          <w:ilvl w:val="0"/>
          <w:numId w:val="2"/>
        </w:numPr>
        <w:spacing w:after="60"/>
        <w:jc w:val="both"/>
        <w:rPr>
          <w:rStyle w:val="Odkaznakoment"/>
          <w:sz w:val="24"/>
          <w:szCs w:val="24"/>
        </w:rPr>
      </w:pPr>
      <w:r w:rsidRPr="008074CF">
        <w:rPr>
          <w:rStyle w:val="Odkaznakoment"/>
          <w:sz w:val="24"/>
          <w:szCs w:val="24"/>
        </w:rPr>
        <w:t>Zajistit minimálně 95</w:t>
      </w:r>
      <w:r w:rsidR="007915BE">
        <w:rPr>
          <w:rStyle w:val="Odkaznakoment"/>
          <w:sz w:val="24"/>
          <w:szCs w:val="24"/>
        </w:rPr>
        <w:t xml:space="preserve"> </w:t>
      </w:r>
      <w:r w:rsidRPr="008074CF">
        <w:rPr>
          <w:rStyle w:val="Odkaznakoment"/>
          <w:sz w:val="24"/>
          <w:szCs w:val="24"/>
          <w:lang w:val="en-US"/>
        </w:rPr>
        <w:t xml:space="preserve">% </w:t>
      </w:r>
      <w:r w:rsidRPr="008074CF">
        <w:rPr>
          <w:rStyle w:val="Odkaznakoment"/>
          <w:sz w:val="24"/>
          <w:szCs w:val="24"/>
        </w:rPr>
        <w:t>dostupnost systému</w:t>
      </w:r>
      <w:r w:rsidR="0068481F">
        <w:rPr>
          <w:rStyle w:val="Odkaznakoment"/>
          <w:sz w:val="24"/>
          <w:szCs w:val="24"/>
        </w:rPr>
        <w:t>.</w:t>
      </w:r>
    </w:p>
    <w:p w14:paraId="57EF6803" w14:textId="20B2037F" w:rsidR="002E519E" w:rsidRPr="008074CF" w:rsidRDefault="002E519E" w:rsidP="00A320F5">
      <w:pPr>
        <w:pStyle w:val="Odstavecseseznamem"/>
        <w:numPr>
          <w:ilvl w:val="0"/>
          <w:numId w:val="2"/>
        </w:numPr>
        <w:jc w:val="both"/>
        <w:rPr>
          <w:rStyle w:val="Odkaznakoment"/>
          <w:sz w:val="24"/>
          <w:szCs w:val="24"/>
        </w:rPr>
      </w:pPr>
      <w:r w:rsidRPr="008074CF">
        <w:rPr>
          <w:rStyle w:val="Odkaznakoment"/>
          <w:sz w:val="24"/>
          <w:szCs w:val="24"/>
        </w:rPr>
        <w:t>Poskytovat technickou podporu, a to minimálně v pracovních dnech v rozmezí 8-19 hodin prostřednictvím e-mailu a telefonicky</w:t>
      </w:r>
      <w:r w:rsidR="0068481F">
        <w:rPr>
          <w:rStyle w:val="Odkaznakoment"/>
          <w:sz w:val="24"/>
          <w:szCs w:val="24"/>
        </w:rPr>
        <w:t>.</w:t>
      </w:r>
    </w:p>
    <w:p w14:paraId="16762F28" w14:textId="329856AD" w:rsidR="002E519E" w:rsidRPr="000C6933" w:rsidRDefault="000B4841" w:rsidP="00A320F5">
      <w:pPr>
        <w:tabs>
          <w:tab w:val="left" w:pos="4035"/>
        </w:tabs>
        <w:spacing w:after="60"/>
        <w:jc w:val="both"/>
        <w:rPr>
          <w:rStyle w:val="Odkaznakoment"/>
          <w:b/>
          <w:bCs/>
          <w:sz w:val="24"/>
          <w:szCs w:val="24"/>
        </w:rPr>
      </w:pPr>
      <w:r w:rsidRPr="000C6933">
        <w:rPr>
          <w:rStyle w:val="Odkaznakoment"/>
          <w:b/>
          <w:bCs/>
          <w:sz w:val="24"/>
          <w:szCs w:val="24"/>
        </w:rPr>
        <w:t>Objedna</w:t>
      </w:r>
      <w:r w:rsidR="002E519E" w:rsidRPr="000C6933">
        <w:rPr>
          <w:rStyle w:val="Odkaznakoment"/>
          <w:b/>
          <w:bCs/>
          <w:sz w:val="24"/>
          <w:szCs w:val="24"/>
        </w:rPr>
        <w:t>tel je oprávněn:</w:t>
      </w:r>
    </w:p>
    <w:p w14:paraId="4EFBD2DE" w14:textId="77777777" w:rsidR="002E519E" w:rsidRPr="008074CF" w:rsidRDefault="002E519E" w:rsidP="000C6933">
      <w:pPr>
        <w:pStyle w:val="Odstavecseseznamem"/>
        <w:numPr>
          <w:ilvl w:val="0"/>
          <w:numId w:val="2"/>
        </w:numPr>
        <w:tabs>
          <w:tab w:val="left" w:pos="4035"/>
        </w:tabs>
        <w:spacing w:after="60"/>
        <w:jc w:val="both"/>
        <w:rPr>
          <w:rStyle w:val="Odkaznakoment"/>
          <w:sz w:val="24"/>
          <w:szCs w:val="24"/>
        </w:rPr>
      </w:pPr>
      <w:r w:rsidRPr="008074CF">
        <w:rPr>
          <w:rStyle w:val="Odkaznakoment"/>
          <w:sz w:val="24"/>
          <w:szCs w:val="24"/>
        </w:rPr>
        <w:t xml:space="preserve">požadovat opravy </w:t>
      </w:r>
    </w:p>
    <w:p w14:paraId="71553B37" w14:textId="1941F568" w:rsidR="002E519E" w:rsidRPr="00561262" w:rsidRDefault="002E519E" w:rsidP="000C6933">
      <w:pPr>
        <w:pStyle w:val="Odstavecseseznamem"/>
        <w:numPr>
          <w:ilvl w:val="0"/>
          <w:numId w:val="2"/>
        </w:numPr>
        <w:tabs>
          <w:tab w:val="left" w:pos="4035"/>
        </w:tabs>
        <w:spacing w:after="60"/>
        <w:jc w:val="both"/>
        <w:rPr>
          <w:rStyle w:val="Odkaznakoment"/>
          <w:sz w:val="24"/>
          <w:szCs w:val="24"/>
        </w:rPr>
      </w:pPr>
      <w:r w:rsidRPr="008074CF">
        <w:rPr>
          <w:rStyle w:val="Odkaznakoment"/>
          <w:sz w:val="24"/>
          <w:szCs w:val="24"/>
        </w:rPr>
        <w:t>požadovat vytvoření nebo úpravu obsahu webu (vytvoření článku apod.)</w:t>
      </w:r>
    </w:p>
    <w:p w14:paraId="039F96AC" w14:textId="3FCA1697" w:rsidR="002E519E" w:rsidRPr="00561262" w:rsidRDefault="002E519E" w:rsidP="00561262">
      <w:pPr>
        <w:tabs>
          <w:tab w:val="left" w:pos="4035"/>
        </w:tabs>
        <w:jc w:val="both"/>
        <w:rPr>
          <w:szCs w:val="24"/>
        </w:rPr>
      </w:pPr>
      <w:r w:rsidRPr="008074CF">
        <w:rPr>
          <w:rStyle w:val="Odkaznakoment"/>
          <w:sz w:val="24"/>
          <w:szCs w:val="24"/>
        </w:rPr>
        <w:t>I po provedení případných oprav nebo úprav budou nadále dodrženy všechny další dosavadní požadavky uvedené v tomto dokumentu.</w:t>
      </w:r>
    </w:p>
    <w:p w14:paraId="1C64097F" w14:textId="77777777" w:rsidR="002E519E" w:rsidRDefault="002E519E" w:rsidP="002E519E">
      <w:pPr>
        <w:widowControl w:val="0"/>
        <w:tabs>
          <w:tab w:val="left" w:pos="471"/>
        </w:tabs>
        <w:autoSpaceDE w:val="0"/>
        <w:autoSpaceDN w:val="0"/>
        <w:spacing w:after="0"/>
        <w:ind w:right="106"/>
        <w:jc w:val="both"/>
        <w:rPr>
          <w:b/>
          <w:bCs/>
          <w:i/>
          <w:iCs/>
        </w:rPr>
      </w:pPr>
      <w:r w:rsidRPr="00FE09DC">
        <w:rPr>
          <w:b/>
          <w:bCs/>
          <w:i/>
          <w:iCs/>
        </w:rPr>
        <w:t>Požadovaný výstup</w:t>
      </w:r>
      <w:r>
        <w:rPr>
          <w:b/>
          <w:bCs/>
          <w:i/>
          <w:iCs/>
        </w:rPr>
        <w:t>:</w:t>
      </w:r>
    </w:p>
    <w:p w14:paraId="44CD0BC7" w14:textId="47657E79" w:rsidR="002E519E" w:rsidRDefault="002E519E" w:rsidP="000C6933">
      <w:pPr>
        <w:pStyle w:val="Odstavecseseznamem"/>
        <w:widowControl w:val="0"/>
        <w:numPr>
          <w:ilvl w:val="0"/>
          <w:numId w:val="2"/>
        </w:numPr>
        <w:tabs>
          <w:tab w:val="left" w:pos="471"/>
        </w:tabs>
        <w:autoSpaceDE w:val="0"/>
        <w:autoSpaceDN w:val="0"/>
        <w:spacing w:after="60"/>
        <w:ind w:right="106"/>
        <w:jc w:val="both"/>
      </w:pPr>
      <w:r>
        <w:t>Funkční web (bez závad) nasazený v infrastruktuře zajištěné objednatelem s veřejným přístupem jak k webu samotnému, tak také k jeho administraci. Zajištěn plný přístup objednatele ke všem funkcionalitám.</w:t>
      </w:r>
    </w:p>
    <w:p w14:paraId="0949A571" w14:textId="11D213D7" w:rsidR="002E519E" w:rsidRDefault="002E519E" w:rsidP="000C6933">
      <w:pPr>
        <w:pStyle w:val="Odstavecseseznamem"/>
        <w:widowControl w:val="0"/>
        <w:numPr>
          <w:ilvl w:val="0"/>
          <w:numId w:val="2"/>
        </w:numPr>
        <w:tabs>
          <w:tab w:val="left" w:pos="471"/>
        </w:tabs>
        <w:autoSpaceDE w:val="0"/>
        <w:autoSpaceDN w:val="0"/>
        <w:spacing w:after="60"/>
        <w:ind w:right="106"/>
        <w:jc w:val="both"/>
      </w:pPr>
      <w:r>
        <w:t>Do webu je provedena migrace objednatelem dříve určeného obsahu stávajícího webu</w:t>
      </w:r>
      <w:r w:rsidR="005618F5">
        <w:t>.</w:t>
      </w:r>
    </w:p>
    <w:p w14:paraId="695C92DA" w14:textId="434FE384" w:rsidR="002E519E" w:rsidRDefault="002E519E" w:rsidP="000C6933">
      <w:pPr>
        <w:pStyle w:val="Odstavecseseznamem"/>
        <w:widowControl w:val="0"/>
        <w:numPr>
          <w:ilvl w:val="0"/>
          <w:numId w:val="2"/>
        </w:numPr>
        <w:tabs>
          <w:tab w:val="left" w:pos="471"/>
        </w:tabs>
        <w:autoSpaceDE w:val="0"/>
        <w:autoSpaceDN w:val="0"/>
        <w:spacing w:after="60"/>
        <w:ind w:right="106"/>
        <w:jc w:val="both"/>
      </w:pPr>
      <w:r>
        <w:t>Uživatelská a administrační příručka</w:t>
      </w:r>
      <w:r w:rsidR="00684922">
        <w:t xml:space="preserve"> (v češtině)</w:t>
      </w:r>
      <w:r>
        <w:t xml:space="preserve"> k webu, resp. CMS, včetně dokumentace datového modelu databáze CMS</w:t>
      </w:r>
      <w:r w:rsidRPr="00572AA8">
        <w:t>; pou</w:t>
      </w:r>
      <w:r>
        <w:t>ze v případě, že případnými opravami nebo úpravami došlo k takovým změnám, které mají vliv na tyto výstupy</w:t>
      </w:r>
      <w:r w:rsidR="005618F5">
        <w:t>.</w:t>
      </w:r>
    </w:p>
    <w:p w14:paraId="1F7A94E2" w14:textId="6AD81292" w:rsidR="002E519E" w:rsidRDefault="002E519E" w:rsidP="000C6933">
      <w:pPr>
        <w:pStyle w:val="Odstavecseseznamem"/>
        <w:widowControl w:val="0"/>
        <w:numPr>
          <w:ilvl w:val="0"/>
          <w:numId w:val="2"/>
        </w:numPr>
        <w:tabs>
          <w:tab w:val="left" w:pos="471"/>
        </w:tabs>
        <w:autoSpaceDE w:val="0"/>
        <w:autoSpaceDN w:val="0"/>
        <w:spacing w:after="60"/>
        <w:ind w:right="106"/>
        <w:jc w:val="both"/>
      </w:pPr>
      <w:r>
        <w:t>Kompletní zdrojové kódy webu</w:t>
      </w:r>
      <w:r w:rsidRPr="00572AA8">
        <w:t>; pou</w:t>
      </w:r>
      <w:r>
        <w:t>ze v případě, že případnými opravami nebo úpravami došlo k takovým změnám, které mají vliv na tyto výstupy</w:t>
      </w:r>
      <w:r w:rsidR="005618F5">
        <w:t>.</w:t>
      </w:r>
    </w:p>
    <w:p w14:paraId="5BB2A11A" w14:textId="7E4D6026" w:rsidR="008B6076" w:rsidRDefault="002E519E" w:rsidP="000C6933">
      <w:pPr>
        <w:pStyle w:val="Odstavecseseznamem"/>
        <w:widowControl w:val="0"/>
        <w:numPr>
          <w:ilvl w:val="0"/>
          <w:numId w:val="2"/>
        </w:numPr>
        <w:tabs>
          <w:tab w:val="left" w:pos="471"/>
        </w:tabs>
        <w:autoSpaceDE w:val="0"/>
        <w:autoSpaceDN w:val="0"/>
        <w:spacing w:after="60"/>
        <w:ind w:right="106"/>
        <w:jc w:val="both"/>
      </w:pPr>
      <w:r>
        <w:lastRenderedPageBreak/>
        <w:t>Záloha všech databází, webu a CMS</w:t>
      </w:r>
      <w:r w:rsidR="005618F5">
        <w:t>.</w:t>
      </w:r>
    </w:p>
    <w:p w14:paraId="5F61C6E7" w14:textId="6F3A3157" w:rsidR="002E249A" w:rsidRPr="00561262" w:rsidRDefault="00267939" w:rsidP="008864A6">
      <w:pPr>
        <w:pStyle w:val="Odstavecseseznamem"/>
        <w:numPr>
          <w:ilvl w:val="0"/>
          <w:numId w:val="12"/>
        </w:numPr>
        <w:spacing w:before="160"/>
        <w:jc w:val="both"/>
        <w:rPr>
          <w:b/>
          <w:bCs/>
          <w:szCs w:val="24"/>
        </w:rPr>
      </w:pPr>
      <w:r>
        <w:rPr>
          <w:b/>
          <w:bCs/>
          <w:szCs w:val="24"/>
        </w:rPr>
        <w:t>Informace o infrastruktuře pro milníky ostrého provozu</w:t>
      </w:r>
    </w:p>
    <w:p w14:paraId="3F338A1D" w14:textId="4B905CE3" w:rsidR="00255815" w:rsidRPr="00561262" w:rsidRDefault="003D272E" w:rsidP="000C6933">
      <w:pPr>
        <w:pStyle w:val="Odstavecseseznamem"/>
        <w:spacing w:after="60"/>
        <w:ind w:left="0"/>
        <w:jc w:val="both"/>
      </w:pPr>
      <w:r w:rsidRPr="00561262">
        <w:t xml:space="preserve">Databázový server: MS Windows Server 2016 s MS SQL Server 2016 Web </w:t>
      </w:r>
      <w:proofErr w:type="spellStart"/>
      <w:r w:rsidRPr="00561262">
        <w:t>Edition</w:t>
      </w:r>
      <w:proofErr w:type="spellEnd"/>
    </w:p>
    <w:p w14:paraId="7C4847AE" w14:textId="161D751F" w:rsidR="003D272E" w:rsidRPr="00561262" w:rsidRDefault="003D272E" w:rsidP="000C6933">
      <w:pPr>
        <w:pStyle w:val="Odstavecseseznamem"/>
        <w:spacing w:after="60"/>
        <w:ind w:left="0"/>
        <w:jc w:val="both"/>
      </w:pPr>
      <w:r w:rsidRPr="00561262">
        <w:t>Aplikační server: MS Windows Server 2016</w:t>
      </w:r>
    </w:p>
    <w:p w14:paraId="0322E73B" w14:textId="0DA16FC1" w:rsidR="003D272E" w:rsidRPr="00561262" w:rsidRDefault="003D272E" w:rsidP="000C6933">
      <w:pPr>
        <w:pStyle w:val="Odstavecseseznamem"/>
        <w:spacing w:after="60"/>
        <w:ind w:left="0"/>
        <w:jc w:val="both"/>
      </w:pPr>
      <w:r w:rsidRPr="00561262">
        <w:t>Celkový počet jader: 8</w:t>
      </w:r>
    </w:p>
    <w:p w14:paraId="0548F8E3" w14:textId="4A5121E4" w:rsidR="003D272E" w:rsidRPr="00561262" w:rsidRDefault="003D272E" w:rsidP="000C6933">
      <w:pPr>
        <w:pStyle w:val="Odstavecseseznamem"/>
        <w:spacing w:after="60"/>
        <w:ind w:left="0"/>
        <w:jc w:val="both"/>
      </w:pPr>
      <w:r w:rsidRPr="00561262">
        <w:t>Celkový objem RAM 24 GB</w:t>
      </w:r>
    </w:p>
    <w:p w14:paraId="258E105B" w14:textId="67DF3F41" w:rsidR="003D272E" w:rsidRPr="00561262" w:rsidRDefault="003D272E" w:rsidP="000C6933">
      <w:pPr>
        <w:pStyle w:val="Odstavecseseznamem"/>
        <w:spacing w:after="60"/>
        <w:ind w:left="0"/>
      </w:pPr>
      <w:r w:rsidRPr="00561262">
        <w:t>Celková velikost úložišť: 500 GB + 150 GB pro systém</w:t>
      </w:r>
    </w:p>
    <w:p w14:paraId="7A8A8E88" w14:textId="50515118" w:rsidR="003D272E" w:rsidRPr="00561262" w:rsidRDefault="003D272E" w:rsidP="000C6933">
      <w:pPr>
        <w:pStyle w:val="Odstavecseseznamem"/>
        <w:spacing w:after="60"/>
        <w:ind w:left="0"/>
      </w:pPr>
      <w:r w:rsidRPr="00561262">
        <w:t>Parametry konektivity: 2x 1Gb/s NIX</w:t>
      </w:r>
    </w:p>
    <w:p w14:paraId="034F07A4" w14:textId="77777777" w:rsidR="00F91CB2" w:rsidRPr="00561262" w:rsidRDefault="00F91CB2" w:rsidP="00561262"/>
    <w:sectPr w:rsidR="00F91CB2" w:rsidRPr="00561262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20BBEF" w14:textId="77777777" w:rsidR="00254D0B" w:rsidRDefault="00254D0B" w:rsidP="00254D0B">
      <w:pPr>
        <w:spacing w:after="0" w:line="240" w:lineRule="auto"/>
      </w:pPr>
      <w:r>
        <w:separator/>
      </w:r>
    </w:p>
  </w:endnote>
  <w:endnote w:type="continuationSeparator" w:id="0">
    <w:p w14:paraId="465589AA" w14:textId="77777777" w:rsidR="00254D0B" w:rsidRDefault="00254D0B" w:rsidP="00254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E3D85D" w14:textId="77777777" w:rsidR="00B927E2" w:rsidRDefault="00B927E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53874412"/>
      <w:docPartObj>
        <w:docPartGallery w:val="Page Numbers (Bottom of Page)"/>
        <w:docPartUnique/>
      </w:docPartObj>
    </w:sdtPr>
    <w:sdtEndPr/>
    <w:sdtContent>
      <w:p w14:paraId="4B0BC433" w14:textId="56119C39" w:rsidR="00254D0B" w:rsidRDefault="00254D0B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5CE9D80" w14:textId="77777777" w:rsidR="00254D0B" w:rsidRDefault="00254D0B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E1BE99" w14:textId="77777777" w:rsidR="00B927E2" w:rsidRDefault="00B927E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68FC4D" w14:textId="77777777" w:rsidR="00254D0B" w:rsidRDefault="00254D0B" w:rsidP="00254D0B">
      <w:pPr>
        <w:spacing w:after="0" w:line="240" w:lineRule="auto"/>
      </w:pPr>
      <w:r>
        <w:separator/>
      </w:r>
    </w:p>
  </w:footnote>
  <w:footnote w:type="continuationSeparator" w:id="0">
    <w:p w14:paraId="156348B6" w14:textId="77777777" w:rsidR="00254D0B" w:rsidRDefault="00254D0B" w:rsidP="00254D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754D97" w14:textId="77777777" w:rsidR="00B927E2" w:rsidRDefault="00B927E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B0E2E" w14:textId="77777777" w:rsidR="006632C0" w:rsidRPr="006632C0" w:rsidRDefault="006632C0" w:rsidP="006632C0">
    <w:pPr>
      <w:pStyle w:val="Zhlav"/>
      <w:rPr>
        <w:rFonts w:cs="Times New Roman"/>
        <w:i/>
        <w:sz w:val="22"/>
      </w:rPr>
    </w:pPr>
    <w:r w:rsidRPr="006632C0">
      <w:rPr>
        <w:rFonts w:cs="Times New Roman"/>
        <w:i/>
        <w:sz w:val="22"/>
      </w:rPr>
      <w:t>Česká školní inspekce</w:t>
    </w:r>
    <w:r w:rsidRPr="006632C0">
      <w:rPr>
        <w:rFonts w:cs="Times New Roman"/>
        <w:i/>
        <w:sz w:val="22"/>
      </w:rPr>
      <w:tab/>
    </w:r>
    <w:r w:rsidRPr="006632C0">
      <w:rPr>
        <w:rFonts w:cs="Times New Roman"/>
        <w:i/>
        <w:sz w:val="22"/>
      </w:rPr>
      <w:tab/>
      <w:t>Upgrade redakčního systému webu ČŠI</w:t>
    </w:r>
    <w:r w:rsidRPr="006632C0" w:rsidDel="00871C10">
      <w:rPr>
        <w:rFonts w:cs="Times New Roman"/>
        <w:i/>
        <w:sz w:val="22"/>
      </w:rPr>
      <w:t xml:space="preserve"> </w:t>
    </w:r>
  </w:p>
  <w:p w14:paraId="377A011D" w14:textId="3D61366A" w:rsidR="006632C0" w:rsidRDefault="006632C0" w:rsidP="006632C0">
    <w:pPr>
      <w:pStyle w:val="Zhlav"/>
      <w:tabs>
        <w:tab w:val="clear" w:pos="4536"/>
        <w:tab w:val="center" w:pos="3261"/>
      </w:tabs>
      <w:rPr>
        <w:rFonts w:cs="Times New Roman"/>
        <w:i/>
      </w:rPr>
    </w:pPr>
    <w:proofErr w:type="spellStart"/>
    <w:r w:rsidRPr="006632C0">
      <w:rPr>
        <w:rFonts w:cs="Times New Roman"/>
        <w:i/>
        <w:sz w:val="22"/>
      </w:rPr>
      <w:t>sp</w:t>
    </w:r>
    <w:proofErr w:type="spellEnd"/>
    <w:r w:rsidRPr="006632C0">
      <w:rPr>
        <w:rFonts w:cs="Times New Roman"/>
        <w:i/>
        <w:sz w:val="22"/>
      </w:rPr>
      <w:t xml:space="preserve"> zn.: ČŠIG-S-</w:t>
    </w:r>
    <w:r w:rsidR="00B927E2">
      <w:rPr>
        <w:rFonts w:cs="Times New Roman"/>
        <w:i/>
        <w:sz w:val="22"/>
      </w:rPr>
      <w:t>187</w:t>
    </w:r>
    <w:r w:rsidRPr="006632C0">
      <w:rPr>
        <w:rFonts w:cs="Times New Roman"/>
        <w:i/>
        <w:sz w:val="22"/>
      </w:rPr>
      <w:t>/</w:t>
    </w:r>
    <w:proofErr w:type="gramStart"/>
    <w:r w:rsidRPr="006632C0">
      <w:rPr>
        <w:rFonts w:cs="Times New Roman"/>
        <w:i/>
        <w:sz w:val="22"/>
      </w:rPr>
      <w:t>21-G42</w:t>
    </w:r>
    <w:proofErr w:type="gramEnd"/>
    <w:r w:rsidRPr="006632C0">
      <w:rPr>
        <w:rFonts w:cs="Times New Roman"/>
        <w:i/>
        <w:sz w:val="22"/>
      </w:rPr>
      <w:tab/>
    </w:r>
    <w:r w:rsidRPr="006632C0">
      <w:rPr>
        <w:rFonts w:cs="Times New Roman"/>
        <w:i/>
        <w:sz w:val="22"/>
      </w:rPr>
      <w:tab/>
      <w:t>čj.: ČŠIG-</w:t>
    </w:r>
    <w:r w:rsidR="00B927E2">
      <w:rPr>
        <w:rFonts w:cs="Times New Roman"/>
        <w:i/>
        <w:sz w:val="22"/>
      </w:rPr>
      <w:t>1890</w:t>
    </w:r>
    <w:r w:rsidRPr="006632C0">
      <w:rPr>
        <w:rFonts w:cs="Times New Roman"/>
        <w:i/>
        <w:sz w:val="22"/>
      </w:rPr>
      <w:t>/21-G42</w:t>
    </w:r>
  </w:p>
  <w:p w14:paraId="49A2DEAD" w14:textId="77777777" w:rsidR="006632C0" w:rsidRPr="006632C0" w:rsidRDefault="006632C0" w:rsidP="006632C0">
    <w:pPr>
      <w:pStyle w:val="Zhlav"/>
      <w:tabs>
        <w:tab w:val="clear" w:pos="4536"/>
        <w:tab w:val="center" w:pos="3261"/>
      </w:tabs>
      <w:rPr>
        <w:rFonts w:cs="Times New Roman"/>
        <w:i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CD6BE7" w14:textId="77777777" w:rsidR="00B927E2" w:rsidRDefault="00B927E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52490D"/>
    <w:multiLevelType w:val="hybridMultilevel"/>
    <w:tmpl w:val="464C589C"/>
    <w:lvl w:ilvl="0" w:tplc="3CF61B64">
      <w:start w:val="1"/>
      <w:numFmt w:val="lowerLetter"/>
      <w:lvlText w:val="%1)"/>
      <w:lvlJc w:val="left"/>
      <w:pPr>
        <w:ind w:left="1095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BF529EF"/>
    <w:multiLevelType w:val="hybridMultilevel"/>
    <w:tmpl w:val="F912B744"/>
    <w:lvl w:ilvl="0" w:tplc="18141B8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BB1331"/>
    <w:multiLevelType w:val="multilevel"/>
    <w:tmpl w:val="B802B4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27B0370E"/>
    <w:multiLevelType w:val="multilevel"/>
    <w:tmpl w:val="1FD0FA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D428D7"/>
    <w:multiLevelType w:val="multilevel"/>
    <w:tmpl w:val="BA76B0AE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04F101A"/>
    <w:multiLevelType w:val="hybridMultilevel"/>
    <w:tmpl w:val="437EC684"/>
    <w:lvl w:ilvl="0" w:tplc="6954295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6510A02"/>
    <w:multiLevelType w:val="multilevel"/>
    <w:tmpl w:val="16F29E3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EF50066"/>
    <w:multiLevelType w:val="multilevel"/>
    <w:tmpl w:val="8E18D9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51A27D0"/>
    <w:multiLevelType w:val="hybridMultilevel"/>
    <w:tmpl w:val="2E2A48D2"/>
    <w:lvl w:ilvl="0" w:tplc="6A70CBBA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5FB5E5E"/>
    <w:multiLevelType w:val="hybridMultilevel"/>
    <w:tmpl w:val="027EF82A"/>
    <w:lvl w:ilvl="0" w:tplc="C254BA6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433DDA"/>
    <w:multiLevelType w:val="hybridMultilevel"/>
    <w:tmpl w:val="0F2A0F56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1167414"/>
    <w:multiLevelType w:val="multilevel"/>
    <w:tmpl w:val="6924F26E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5B6D1D6C"/>
    <w:multiLevelType w:val="hybridMultilevel"/>
    <w:tmpl w:val="DD6035E0"/>
    <w:lvl w:ilvl="0" w:tplc="41804416">
      <w:numFmt w:val="bullet"/>
      <w:lvlText w:val="-"/>
      <w:lvlJc w:val="left"/>
      <w:pPr>
        <w:ind w:left="470" w:hanging="359"/>
      </w:pPr>
      <w:rPr>
        <w:rFonts w:ascii="Calibri" w:eastAsia="Calibri" w:hAnsi="Calibri" w:cs="Calibri" w:hint="default"/>
        <w:w w:val="100"/>
        <w:sz w:val="22"/>
        <w:szCs w:val="22"/>
        <w:lang w:val="cs-CZ" w:eastAsia="cs-CZ" w:bidi="cs-CZ"/>
      </w:rPr>
    </w:lvl>
    <w:lvl w:ilvl="1" w:tplc="6264F468">
      <w:numFmt w:val="bullet"/>
      <w:lvlText w:val="o"/>
      <w:lvlJc w:val="left"/>
      <w:pPr>
        <w:ind w:left="1183" w:hanging="358"/>
      </w:pPr>
      <w:rPr>
        <w:rFonts w:ascii="Courier New" w:eastAsia="Courier New" w:hAnsi="Courier New" w:cs="Courier New" w:hint="default"/>
        <w:w w:val="100"/>
        <w:sz w:val="22"/>
        <w:szCs w:val="22"/>
        <w:lang w:val="cs-CZ" w:eastAsia="cs-CZ" w:bidi="cs-CZ"/>
      </w:rPr>
    </w:lvl>
    <w:lvl w:ilvl="2" w:tplc="E852569E">
      <w:numFmt w:val="bullet"/>
      <w:lvlText w:val=""/>
      <w:lvlJc w:val="left"/>
      <w:pPr>
        <w:ind w:left="1541" w:hanging="356"/>
      </w:pPr>
      <w:rPr>
        <w:rFonts w:ascii="Wingdings" w:eastAsia="Wingdings" w:hAnsi="Wingdings" w:cs="Wingdings" w:hint="default"/>
        <w:w w:val="100"/>
        <w:sz w:val="22"/>
        <w:szCs w:val="22"/>
        <w:lang w:val="cs-CZ" w:eastAsia="cs-CZ" w:bidi="cs-CZ"/>
      </w:rPr>
    </w:lvl>
    <w:lvl w:ilvl="3" w:tplc="44AE52B8">
      <w:numFmt w:val="bullet"/>
      <w:lvlText w:val="•"/>
      <w:lvlJc w:val="left"/>
      <w:pPr>
        <w:ind w:left="2580" w:hanging="356"/>
      </w:pPr>
      <w:rPr>
        <w:rFonts w:hint="default"/>
        <w:lang w:val="cs-CZ" w:eastAsia="cs-CZ" w:bidi="cs-CZ"/>
      </w:rPr>
    </w:lvl>
    <w:lvl w:ilvl="4" w:tplc="BBF63ACE">
      <w:numFmt w:val="bullet"/>
      <w:lvlText w:val="•"/>
      <w:lvlJc w:val="left"/>
      <w:pPr>
        <w:ind w:left="3621" w:hanging="356"/>
      </w:pPr>
      <w:rPr>
        <w:rFonts w:hint="default"/>
        <w:lang w:val="cs-CZ" w:eastAsia="cs-CZ" w:bidi="cs-CZ"/>
      </w:rPr>
    </w:lvl>
    <w:lvl w:ilvl="5" w:tplc="56822A0E">
      <w:numFmt w:val="bullet"/>
      <w:lvlText w:val="•"/>
      <w:lvlJc w:val="left"/>
      <w:pPr>
        <w:ind w:left="4662" w:hanging="356"/>
      </w:pPr>
      <w:rPr>
        <w:rFonts w:hint="default"/>
        <w:lang w:val="cs-CZ" w:eastAsia="cs-CZ" w:bidi="cs-CZ"/>
      </w:rPr>
    </w:lvl>
    <w:lvl w:ilvl="6" w:tplc="A102524E">
      <w:numFmt w:val="bullet"/>
      <w:lvlText w:val="•"/>
      <w:lvlJc w:val="left"/>
      <w:pPr>
        <w:ind w:left="5703" w:hanging="356"/>
      </w:pPr>
      <w:rPr>
        <w:rFonts w:hint="default"/>
        <w:lang w:val="cs-CZ" w:eastAsia="cs-CZ" w:bidi="cs-CZ"/>
      </w:rPr>
    </w:lvl>
    <w:lvl w:ilvl="7" w:tplc="F2F09694">
      <w:numFmt w:val="bullet"/>
      <w:lvlText w:val="•"/>
      <w:lvlJc w:val="left"/>
      <w:pPr>
        <w:ind w:left="6744" w:hanging="356"/>
      </w:pPr>
      <w:rPr>
        <w:rFonts w:hint="default"/>
        <w:lang w:val="cs-CZ" w:eastAsia="cs-CZ" w:bidi="cs-CZ"/>
      </w:rPr>
    </w:lvl>
    <w:lvl w:ilvl="8" w:tplc="3482CDEA">
      <w:numFmt w:val="bullet"/>
      <w:lvlText w:val="•"/>
      <w:lvlJc w:val="left"/>
      <w:pPr>
        <w:ind w:left="7784" w:hanging="356"/>
      </w:pPr>
      <w:rPr>
        <w:rFonts w:hint="default"/>
        <w:lang w:val="cs-CZ" w:eastAsia="cs-CZ" w:bidi="cs-CZ"/>
      </w:rPr>
    </w:lvl>
  </w:abstractNum>
  <w:abstractNum w:abstractNumId="13" w15:restartNumberingAfterBreak="0">
    <w:nsid w:val="5B936F52"/>
    <w:multiLevelType w:val="multilevel"/>
    <w:tmpl w:val="4EB60720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5F6560E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08E7710"/>
    <w:multiLevelType w:val="hybridMultilevel"/>
    <w:tmpl w:val="2FFEB2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FA5BD8"/>
    <w:multiLevelType w:val="hybridMultilevel"/>
    <w:tmpl w:val="954630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563937"/>
    <w:multiLevelType w:val="multilevel"/>
    <w:tmpl w:val="BA76B0AE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6EC6704A"/>
    <w:multiLevelType w:val="hybridMultilevel"/>
    <w:tmpl w:val="84E6D0CE"/>
    <w:lvl w:ilvl="0" w:tplc="C254BA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E01BAB"/>
    <w:multiLevelType w:val="hybridMultilevel"/>
    <w:tmpl w:val="D062C07A"/>
    <w:lvl w:ilvl="0" w:tplc="DFF2E62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76C06743"/>
    <w:multiLevelType w:val="hybridMultilevel"/>
    <w:tmpl w:val="397E0C9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680890"/>
    <w:multiLevelType w:val="hybridMultilevel"/>
    <w:tmpl w:val="91FABE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0F">
      <w:start w:val="1"/>
      <w:numFmt w:val="decimal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2"/>
  </w:num>
  <w:num w:numId="3">
    <w:abstractNumId w:val="1"/>
  </w:num>
  <w:num w:numId="4">
    <w:abstractNumId w:val="18"/>
  </w:num>
  <w:num w:numId="5">
    <w:abstractNumId w:val="9"/>
  </w:num>
  <w:num w:numId="6">
    <w:abstractNumId w:val="15"/>
  </w:num>
  <w:num w:numId="7">
    <w:abstractNumId w:val="16"/>
  </w:num>
  <w:num w:numId="8">
    <w:abstractNumId w:val="5"/>
  </w:num>
  <w:num w:numId="9">
    <w:abstractNumId w:val="19"/>
  </w:num>
  <w:num w:numId="10">
    <w:abstractNumId w:val="8"/>
  </w:num>
  <w:num w:numId="11">
    <w:abstractNumId w:val="0"/>
  </w:num>
  <w:num w:numId="12">
    <w:abstractNumId w:val="17"/>
  </w:num>
  <w:num w:numId="13">
    <w:abstractNumId w:val="14"/>
  </w:num>
  <w:num w:numId="14">
    <w:abstractNumId w:val="13"/>
  </w:num>
  <w:num w:numId="15">
    <w:abstractNumId w:val="11"/>
  </w:num>
  <w:num w:numId="16">
    <w:abstractNumId w:val="21"/>
  </w:num>
  <w:num w:numId="17">
    <w:abstractNumId w:val="7"/>
  </w:num>
  <w:num w:numId="18">
    <w:abstractNumId w:val="4"/>
  </w:num>
  <w:num w:numId="19">
    <w:abstractNumId w:val="2"/>
  </w:num>
  <w:num w:numId="20">
    <w:abstractNumId w:val="10"/>
  </w:num>
  <w:num w:numId="21">
    <w:abstractNumId w:val="3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CB2"/>
    <w:rsid w:val="00010457"/>
    <w:rsid w:val="00010B2D"/>
    <w:rsid w:val="00011568"/>
    <w:rsid w:val="00020681"/>
    <w:rsid w:val="00026621"/>
    <w:rsid w:val="00037AD6"/>
    <w:rsid w:val="00037DA2"/>
    <w:rsid w:val="000475AA"/>
    <w:rsid w:val="00055902"/>
    <w:rsid w:val="00061CDF"/>
    <w:rsid w:val="00080FF6"/>
    <w:rsid w:val="000A2896"/>
    <w:rsid w:val="000A40B8"/>
    <w:rsid w:val="000B0A22"/>
    <w:rsid w:val="000B4841"/>
    <w:rsid w:val="000C42DC"/>
    <w:rsid w:val="000C47FA"/>
    <w:rsid w:val="000C4AEC"/>
    <w:rsid w:val="000C6933"/>
    <w:rsid w:val="000D2D5C"/>
    <w:rsid w:val="000D324D"/>
    <w:rsid w:val="000E1AF8"/>
    <w:rsid w:val="000E4926"/>
    <w:rsid w:val="000E77D5"/>
    <w:rsid w:val="00125F31"/>
    <w:rsid w:val="0016023B"/>
    <w:rsid w:val="0018502E"/>
    <w:rsid w:val="00190B67"/>
    <w:rsid w:val="001B171D"/>
    <w:rsid w:val="001E3AC3"/>
    <w:rsid w:val="001F75D7"/>
    <w:rsid w:val="00211358"/>
    <w:rsid w:val="00216B7B"/>
    <w:rsid w:val="00235362"/>
    <w:rsid w:val="00240165"/>
    <w:rsid w:val="0024125C"/>
    <w:rsid w:val="00254D0B"/>
    <w:rsid w:val="00255815"/>
    <w:rsid w:val="00267939"/>
    <w:rsid w:val="00275915"/>
    <w:rsid w:val="00275B82"/>
    <w:rsid w:val="00276095"/>
    <w:rsid w:val="00276362"/>
    <w:rsid w:val="00281D22"/>
    <w:rsid w:val="00284606"/>
    <w:rsid w:val="0028483A"/>
    <w:rsid w:val="002879E1"/>
    <w:rsid w:val="0029693C"/>
    <w:rsid w:val="002A7D01"/>
    <w:rsid w:val="002C4974"/>
    <w:rsid w:val="002C4AB7"/>
    <w:rsid w:val="002E249A"/>
    <w:rsid w:val="002E35DF"/>
    <w:rsid w:val="002E519E"/>
    <w:rsid w:val="002F3D7D"/>
    <w:rsid w:val="002F5D5D"/>
    <w:rsid w:val="00302A9F"/>
    <w:rsid w:val="00313BC0"/>
    <w:rsid w:val="003148AE"/>
    <w:rsid w:val="00321761"/>
    <w:rsid w:val="00323EC0"/>
    <w:rsid w:val="003315B6"/>
    <w:rsid w:val="00331D6C"/>
    <w:rsid w:val="00350D29"/>
    <w:rsid w:val="00353C85"/>
    <w:rsid w:val="003A0802"/>
    <w:rsid w:val="003A5111"/>
    <w:rsid w:val="003C6E68"/>
    <w:rsid w:val="003C75B2"/>
    <w:rsid w:val="003D272E"/>
    <w:rsid w:val="003F0E16"/>
    <w:rsid w:val="00411CAB"/>
    <w:rsid w:val="00424D97"/>
    <w:rsid w:val="004437F8"/>
    <w:rsid w:val="00452C30"/>
    <w:rsid w:val="004562CC"/>
    <w:rsid w:val="004654F6"/>
    <w:rsid w:val="00481304"/>
    <w:rsid w:val="00494D70"/>
    <w:rsid w:val="00497208"/>
    <w:rsid w:val="00497D80"/>
    <w:rsid w:val="004B3606"/>
    <w:rsid w:val="004B6B68"/>
    <w:rsid w:val="004B71CB"/>
    <w:rsid w:val="004E26DE"/>
    <w:rsid w:val="004E2A78"/>
    <w:rsid w:val="004E5348"/>
    <w:rsid w:val="00507B56"/>
    <w:rsid w:val="00510D49"/>
    <w:rsid w:val="00522542"/>
    <w:rsid w:val="00542610"/>
    <w:rsid w:val="00547FC9"/>
    <w:rsid w:val="00556E50"/>
    <w:rsid w:val="00561262"/>
    <w:rsid w:val="005618F5"/>
    <w:rsid w:val="005711F6"/>
    <w:rsid w:val="00572AA8"/>
    <w:rsid w:val="00587CDB"/>
    <w:rsid w:val="005A0731"/>
    <w:rsid w:val="005C1459"/>
    <w:rsid w:val="005E1C63"/>
    <w:rsid w:val="005F4507"/>
    <w:rsid w:val="00624A0D"/>
    <w:rsid w:val="00633B82"/>
    <w:rsid w:val="0063778E"/>
    <w:rsid w:val="00650A64"/>
    <w:rsid w:val="00655064"/>
    <w:rsid w:val="00655479"/>
    <w:rsid w:val="006632C0"/>
    <w:rsid w:val="00670AE0"/>
    <w:rsid w:val="0068481F"/>
    <w:rsid w:val="00684922"/>
    <w:rsid w:val="006A33A5"/>
    <w:rsid w:val="006B3EB9"/>
    <w:rsid w:val="006F7352"/>
    <w:rsid w:val="007065D4"/>
    <w:rsid w:val="0071526C"/>
    <w:rsid w:val="00730072"/>
    <w:rsid w:val="007332F2"/>
    <w:rsid w:val="00741C2E"/>
    <w:rsid w:val="00752344"/>
    <w:rsid w:val="00752984"/>
    <w:rsid w:val="00752B43"/>
    <w:rsid w:val="00754DC6"/>
    <w:rsid w:val="00763364"/>
    <w:rsid w:val="0078326D"/>
    <w:rsid w:val="0078379B"/>
    <w:rsid w:val="007915BE"/>
    <w:rsid w:val="0079169B"/>
    <w:rsid w:val="00796E27"/>
    <w:rsid w:val="00797994"/>
    <w:rsid w:val="00797E3C"/>
    <w:rsid w:val="007A0614"/>
    <w:rsid w:val="007A6EEA"/>
    <w:rsid w:val="007A7AD8"/>
    <w:rsid w:val="007B70DE"/>
    <w:rsid w:val="007C2422"/>
    <w:rsid w:val="007E4183"/>
    <w:rsid w:val="007F178C"/>
    <w:rsid w:val="007F5324"/>
    <w:rsid w:val="007F7D50"/>
    <w:rsid w:val="00803374"/>
    <w:rsid w:val="008074CF"/>
    <w:rsid w:val="0081149C"/>
    <w:rsid w:val="00817E98"/>
    <w:rsid w:val="00822403"/>
    <w:rsid w:val="00842B64"/>
    <w:rsid w:val="0086169D"/>
    <w:rsid w:val="00880D69"/>
    <w:rsid w:val="008864A6"/>
    <w:rsid w:val="008901BB"/>
    <w:rsid w:val="008931B7"/>
    <w:rsid w:val="008A428E"/>
    <w:rsid w:val="008A6697"/>
    <w:rsid w:val="008B6076"/>
    <w:rsid w:val="008E0E91"/>
    <w:rsid w:val="008F374E"/>
    <w:rsid w:val="008F51FC"/>
    <w:rsid w:val="009013A9"/>
    <w:rsid w:val="009067D2"/>
    <w:rsid w:val="00923267"/>
    <w:rsid w:val="00944C66"/>
    <w:rsid w:val="009527C4"/>
    <w:rsid w:val="00975DA3"/>
    <w:rsid w:val="00976A4C"/>
    <w:rsid w:val="00977CFB"/>
    <w:rsid w:val="009863E4"/>
    <w:rsid w:val="009D64AD"/>
    <w:rsid w:val="00A223AB"/>
    <w:rsid w:val="00A25D77"/>
    <w:rsid w:val="00A25D9D"/>
    <w:rsid w:val="00A30C9D"/>
    <w:rsid w:val="00A320F5"/>
    <w:rsid w:val="00A70792"/>
    <w:rsid w:val="00A8521B"/>
    <w:rsid w:val="00A85B85"/>
    <w:rsid w:val="00AB5050"/>
    <w:rsid w:val="00AC0617"/>
    <w:rsid w:val="00AC6242"/>
    <w:rsid w:val="00AD5EA4"/>
    <w:rsid w:val="00AF731D"/>
    <w:rsid w:val="00B03178"/>
    <w:rsid w:val="00B04F91"/>
    <w:rsid w:val="00B07B2E"/>
    <w:rsid w:val="00B210BB"/>
    <w:rsid w:val="00B2593C"/>
    <w:rsid w:val="00B259C8"/>
    <w:rsid w:val="00B26F1C"/>
    <w:rsid w:val="00B47B75"/>
    <w:rsid w:val="00B5157A"/>
    <w:rsid w:val="00B663D1"/>
    <w:rsid w:val="00B752DE"/>
    <w:rsid w:val="00B81E10"/>
    <w:rsid w:val="00B81FA4"/>
    <w:rsid w:val="00B834ED"/>
    <w:rsid w:val="00B90CD8"/>
    <w:rsid w:val="00B927E2"/>
    <w:rsid w:val="00BA2ED1"/>
    <w:rsid w:val="00BA4275"/>
    <w:rsid w:val="00BB7F3A"/>
    <w:rsid w:val="00BC567B"/>
    <w:rsid w:val="00BD4F3A"/>
    <w:rsid w:val="00BD5BC6"/>
    <w:rsid w:val="00BE2D77"/>
    <w:rsid w:val="00BF473E"/>
    <w:rsid w:val="00BF5EED"/>
    <w:rsid w:val="00BF7859"/>
    <w:rsid w:val="00C016A7"/>
    <w:rsid w:val="00C02E28"/>
    <w:rsid w:val="00C47E85"/>
    <w:rsid w:val="00C60BD5"/>
    <w:rsid w:val="00C60EED"/>
    <w:rsid w:val="00C61BEF"/>
    <w:rsid w:val="00C97A4A"/>
    <w:rsid w:val="00CB0820"/>
    <w:rsid w:val="00CB6A52"/>
    <w:rsid w:val="00CC05F2"/>
    <w:rsid w:val="00CD3074"/>
    <w:rsid w:val="00CF37F6"/>
    <w:rsid w:val="00D16150"/>
    <w:rsid w:val="00D16589"/>
    <w:rsid w:val="00D259E0"/>
    <w:rsid w:val="00D64808"/>
    <w:rsid w:val="00D71A62"/>
    <w:rsid w:val="00D76880"/>
    <w:rsid w:val="00D904F1"/>
    <w:rsid w:val="00D97D1F"/>
    <w:rsid w:val="00DA4568"/>
    <w:rsid w:val="00DC0158"/>
    <w:rsid w:val="00DC1596"/>
    <w:rsid w:val="00DE519B"/>
    <w:rsid w:val="00DF359A"/>
    <w:rsid w:val="00E147AF"/>
    <w:rsid w:val="00E17C2E"/>
    <w:rsid w:val="00E41FFE"/>
    <w:rsid w:val="00E4337E"/>
    <w:rsid w:val="00E60A9B"/>
    <w:rsid w:val="00E631B0"/>
    <w:rsid w:val="00E74081"/>
    <w:rsid w:val="00EA3DC1"/>
    <w:rsid w:val="00EA5E3F"/>
    <w:rsid w:val="00EB611D"/>
    <w:rsid w:val="00EC54BE"/>
    <w:rsid w:val="00ED2641"/>
    <w:rsid w:val="00ED54FB"/>
    <w:rsid w:val="00ED793E"/>
    <w:rsid w:val="00EF18BC"/>
    <w:rsid w:val="00EF34BF"/>
    <w:rsid w:val="00EF595A"/>
    <w:rsid w:val="00F006D5"/>
    <w:rsid w:val="00F012F3"/>
    <w:rsid w:val="00F0356F"/>
    <w:rsid w:val="00F037D9"/>
    <w:rsid w:val="00F27686"/>
    <w:rsid w:val="00F32BB6"/>
    <w:rsid w:val="00F46180"/>
    <w:rsid w:val="00F747CA"/>
    <w:rsid w:val="00F83ABE"/>
    <w:rsid w:val="00F91CB2"/>
    <w:rsid w:val="00FA54FE"/>
    <w:rsid w:val="00FC0ED3"/>
    <w:rsid w:val="00FE00D6"/>
    <w:rsid w:val="00FE0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CD9580D"/>
  <w15:chartTrackingRefBased/>
  <w15:docId w15:val="{54A634DE-2EDC-4B28-8496-B56CC0C21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9693C"/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unhideWhenUsed/>
    <w:qFormat/>
    <w:rsid w:val="00F91CB2"/>
    <w:pPr>
      <w:widowControl w:val="0"/>
      <w:autoSpaceDE w:val="0"/>
      <w:autoSpaceDN w:val="0"/>
      <w:spacing w:after="0" w:line="240" w:lineRule="auto"/>
      <w:ind w:left="112"/>
      <w:outlineLvl w:val="2"/>
    </w:pPr>
    <w:rPr>
      <w:rFonts w:ascii="Calibri" w:eastAsia="Calibri" w:hAnsi="Calibri" w:cs="Calibri"/>
      <w:b/>
      <w:bCs/>
      <w:lang w:eastAsia="cs-CZ" w:bidi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1"/>
    <w:qFormat/>
    <w:rsid w:val="007A0614"/>
    <w:pPr>
      <w:ind w:left="720"/>
    </w:pPr>
  </w:style>
  <w:style w:type="character" w:customStyle="1" w:styleId="Nadpis3Char">
    <w:name w:val="Nadpis 3 Char"/>
    <w:basedOn w:val="Standardnpsmoodstavce"/>
    <w:link w:val="Nadpis3"/>
    <w:uiPriority w:val="9"/>
    <w:rsid w:val="00F91CB2"/>
    <w:rPr>
      <w:rFonts w:ascii="Calibri" w:eastAsia="Calibri" w:hAnsi="Calibri" w:cs="Calibri"/>
      <w:b/>
      <w:bCs/>
      <w:lang w:eastAsia="cs-CZ" w:bidi="cs-CZ"/>
    </w:rPr>
  </w:style>
  <w:style w:type="paragraph" w:styleId="Zkladntext">
    <w:name w:val="Body Text"/>
    <w:basedOn w:val="Normln"/>
    <w:link w:val="ZkladntextChar"/>
    <w:uiPriority w:val="1"/>
    <w:qFormat/>
    <w:rsid w:val="00F91CB2"/>
    <w:pPr>
      <w:widowControl w:val="0"/>
      <w:autoSpaceDE w:val="0"/>
      <w:autoSpaceDN w:val="0"/>
      <w:spacing w:after="0" w:line="240" w:lineRule="auto"/>
      <w:ind w:left="470" w:hanging="359"/>
    </w:pPr>
    <w:rPr>
      <w:rFonts w:ascii="Calibri" w:eastAsia="Calibri" w:hAnsi="Calibri" w:cs="Calibri"/>
      <w:lang w:eastAsia="cs-CZ" w:bidi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F91CB2"/>
    <w:rPr>
      <w:rFonts w:ascii="Calibri" w:eastAsia="Calibri" w:hAnsi="Calibri" w:cs="Calibri"/>
      <w:lang w:eastAsia="cs-CZ" w:bidi="cs-CZ"/>
    </w:rPr>
  </w:style>
  <w:style w:type="character" w:styleId="Hypertextovodkaz">
    <w:name w:val="Hyperlink"/>
    <w:basedOn w:val="Standardnpsmoodstavce"/>
    <w:uiPriority w:val="99"/>
    <w:unhideWhenUsed/>
    <w:rsid w:val="00F2768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27686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9527C4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48130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8130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8130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8130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81304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813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1304"/>
    <w:rPr>
      <w:rFonts w:ascii="Segoe UI" w:hAnsi="Segoe UI" w:cs="Segoe UI"/>
      <w:sz w:val="18"/>
      <w:szCs w:val="18"/>
    </w:rPr>
  </w:style>
  <w:style w:type="paragraph" w:customStyle="1" w:styleId="Odstavecseseznamem1">
    <w:name w:val="Odstavec se seznamem1"/>
    <w:basedOn w:val="Normln"/>
    <w:uiPriority w:val="34"/>
    <w:qFormat/>
    <w:rsid w:val="00E74081"/>
    <w:pPr>
      <w:spacing w:before="120" w:after="0" w:line="240" w:lineRule="auto"/>
      <w:ind w:left="720"/>
      <w:contextualSpacing/>
      <w:jc w:val="both"/>
    </w:pPr>
    <w:rPr>
      <w:rFonts w:eastAsia="Times New Roman" w:cs="Times New Roman"/>
      <w:szCs w:val="24"/>
    </w:rPr>
  </w:style>
  <w:style w:type="paragraph" w:styleId="Zhlav">
    <w:name w:val="header"/>
    <w:basedOn w:val="Normln"/>
    <w:link w:val="ZhlavChar"/>
    <w:uiPriority w:val="99"/>
    <w:unhideWhenUsed/>
    <w:rsid w:val="00254D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54D0B"/>
  </w:style>
  <w:style w:type="paragraph" w:styleId="Zpat">
    <w:name w:val="footer"/>
    <w:basedOn w:val="Normln"/>
    <w:link w:val="ZpatChar"/>
    <w:uiPriority w:val="99"/>
    <w:unhideWhenUsed/>
    <w:rsid w:val="00254D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54D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72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mvcr.cz/soubor/metodicky-pokyn-pristupnost-internetovych-stranek-a-mobilnich-aplikaci.aspx" TargetMode="External"/><Relationship Id="rId18" Type="http://schemas.openxmlformats.org/officeDocument/2006/relationships/image" Target="media/image4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csicr.cz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mvcr.cz/soubor/metodicky-pokyn-pristupnost-internetovych-stranek-a-mobilnich-aplikaci.aspx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hyperlink" Target="https://www.csicr.cz/cz/Dokumenty/Inspekcni-zpravy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aktury.csicr.cz/" TargetMode="External"/><Relationship Id="rId24" Type="http://schemas.openxmlformats.org/officeDocument/2006/relationships/image" Target="media/image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developers.google.com/speed/pagespeed/insights/" TargetMode="External"/><Relationship Id="rId23" Type="http://schemas.openxmlformats.org/officeDocument/2006/relationships/image" Target="media/image6.jpeg"/><Relationship Id="rId28" Type="http://schemas.openxmlformats.org/officeDocument/2006/relationships/footer" Target="footer1.xml"/><Relationship Id="rId10" Type="http://schemas.openxmlformats.org/officeDocument/2006/relationships/hyperlink" Target="https://www.csicr.cz/cz/Dokumenty/Inspekcni-zpravy" TargetMode="External"/><Relationship Id="rId19" Type="http://schemas.openxmlformats.org/officeDocument/2006/relationships/image" Target="media/image5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csicr.cz" TargetMode="External"/><Relationship Id="rId14" Type="http://schemas.openxmlformats.org/officeDocument/2006/relationships/hyperlink" Target="https://designsystem.gov.cz/" TargetMode="External"/><Relationship Id="rId22" Type="http://schemas.openxmlformats.org/officeDocument/2006/relationships/hyperlink" Target="https://developers.google.com/speed/pagespeed/insights/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20D939-54EB-4A9E-BDA0-E0AEF24AA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3949</Words>
  <Characters>23304</Characters>
  <Application>Microsoft Office Word</Application>
  <DocSecurity>4</DocSecurity>
  <Lines>194</Lines>
  <Paragraphs>54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Vičan</dc:creator>
  <cp:keywords/>
  <dc:description/>
  <cp:lastModifiedBy>Biľová Oľga</cp:lastModifiedBy>
  <cp:revision>2</cp:revision>
  <cp:lastPrinted>2021-03-30T13:14:00Z</cp:lastPrinted>
  <dcterms:created xsi:type="dcterms:W3CDTF">2021-04-12T07:28:00Z</dcterms:created>
  <dcterms:modified xsi:type="dcterms:W3CDTF">2021-04-12T07:28:00Z</dcterms:modified>
</cp:coreProperties>
</file>