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391A9" w14:textId="77777777" w:rsidR="0096460D" w:rsidRDefault="00BF3FB0" w:rsidP="003E5635">
      <w:pPr>
        <w:spacing w:before="360"/>
        <w:jc w:val="center"/>
        <w:rPr>
          <w:b/>
          <w:bCs/>
          <w:kern w:val="32"/>
          <w:sz w:val="28"/>
          <w:szCs w:val="28"/>
        </w:rPr>
      </w:pPr>
      <w:bookmarkStart w:id="0" w:name="_GoBack"/>
      <w:bookmarkEnd w:id="0"/>
      <w:r>
        <w:rPr>
          <w:b/>
          <w:bCs/>
          <w:noProof/>
          <w:kern w:val="32"/>
          <w:sz w:val="28"/>
          <w:szCs w:val="28"/>
          <w:lang w:eastAsia="cs-CZ"/>
        </w:rPr>
        <w:drawing>
          <wp:inline distT="0" distB="0" distL="0" distR="0" wp14:anchorId="6FB3F1F3" wp14:editId="2AAE41EB">
            <wp:extent cx="1900800" cy="504000"/>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0800" cy="504000"/>
                    </a:xfrm>
                    <a:prstGeom prst="rect">
                      <a:avLst/>
                    </a:prstGeom>
                    <a:noFill/>
                  </pic:spPr>
                </pic:pic>
              </a:graphicData>
            </a:graphic>
          </wp:inline>
        </w:drawing>
      </w:r>
    </w:p>
    <w:p w14:paraId="19382159" w14:textId="3184F569" w:rsidR="001150B2" w:rsidRDefault="001150B2" w:rsidP="001150B2">
      <w:pPr>
        <w:pStyle w:val="Nzev"/>
        <w:spacing w:before="720" w:after="240"/>
        <w:rPr>
          <w:rFonts w:ascii="Times New Roman" w:hAnsi="Times New Roman"/>
          <w:b w:val="0"/>
          <w:sz w:val="24"/>
          <w:szCs w:val="24"/>
        </w:rPr>
      </w:pPr>
      <w:r w:rsidRPr="001150B2">
        <w:rPr>
          <w:rStyle w:val="NzevChar"/>
          <w:b/>
          <w:sz w:val="28"/>
          <w:szCs w:val="28"/>
        </w:rPr>
        <w:t>Smlouva o poskytnutí služby</w:t>
      </w:r>
      <w:r w:rsidRPr="001150B2">
        <w:rPr>
          <w:rFonts w:ascii="Times New Roman" w:hAnsi="Times New Roman"/>
          <w:b w:val="0"/>
          <w:sz w:val="28"/>
          <w:szCs w:val="28"/>
        </w:rPr>
        <w:br/>
      </w:r>
      <w:r w:rsidRPr="00E13FF0">
        <w:rPr>
          <w:rFonts w:ascii="Times New Roman" w:hAnsi="Times New Roman"/>
          <w:b w:val="0"/>
          <w:sz w:val="24"/>
          <w:szCs w:val="24"/>
        </w:rPr>
        <w:t>uzavřená podle § 2586 a násl. a § 2358 a násl. zákona č. 89/2012 Sb.,</w:t>
      </w:r>
      <w:r w:rsidRPr="00E13FF0">
        <w:rPr>
          <w:rFonts w:ascii="Times New Roman" w:hAnsi="Times New Roman"/>
          <w:b w:val="0"/>
          <w:sz w:val="24"/>
          <w:szCs w:val="24"/>
        </w:rPr>
        <w:br/>
        <w:t>občanský zákoník</w:t>
      </w:r>
    </w:p>
    <w:p w14:paraId="54C78646" w14:textId="77777777" w:rsidR="001150B2" w:rsidRPr="001150B2" w:rsidRDefault="001150B2" w:rsidP="001150B2">
      <w:pPr>
        <w:rPr>
          <w:lang w:eastAsia="cs-CZ"/>
        </w:rPr>
      </w:pPr>
    </w:p>
    <w:p w14:paraId="7ABCB990" w14:textId="77777777" w:rsidR="00F14DE9" w:rsidRPr="00224B41" w:rsidRDefault="00F14DE9" w:rsidP="00F14DE9">
      <w:pPr>
        <w:pStyle w:val="Nadpis1"/>
        <w:numPr>
          <w:ilvl w:val="0"/>
          <w:numId w:val="13"/>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3527D25B" w14:textId="77777777" w:rsidR="00F14DE9" w:rsidRPr="00224B41" w:rsidRDefault="00F14DE9" w:rsidP="00F14DE9">
      <w:pPr>
        <w:spacing w:before="360"/>
      </w:pPr>
      <w:r w:rsidRPr="00224B41">
        <w:rPr>
          <w:b/>
        </w:rPr>
        <w:t>Česká republika – Česká školní inspekce</w:t>
      </w:r>
    </w:p>
    <w:p w14:paraId="53BDCF70" w14:textId="52B480EC"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33CBE87C" w14:textId="02990C1A"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 ústřední školní inspektor</w:t>
      </w:r>
    </w:p>
    <w:p w14:paraId="30A2ACFF" w14:textId="4471F944" w:rsidR="00F14DE9" w:rsidRDefault="00F14DE9" w:rsidP="00F14DE9">
      <w:pPr>
        <w:spacing w:before="0"/>
        <w:ind w:left="2552" w:hanging="2552"/>
      </w:pPr>
      <w:r w:rsidRPr="00224B41">
        <w:t>IČ:</w:t>
      </w:r>
      <w:r w:rsidRPr="00224B41">
        <w:tab/>
        <w:t>00638994</w:t>
      </w:r>
    </w:p>
    <w:p w14:paraId="6AE8C2E9" w14:textId="62572D5F" w:rsidR="00E1200A" w:rsidRPr="00224B41" w:rsidRDefault="00E1200A" w:rsidP="00F14DE9">
      <w:pPr>
        <w:spacing w:before="0"/>
        <w:ind w:left="2552" w:hanging="2552"/>
      </w:pPr>
      <w:r>
        <w:t>DIČ:</w:t>
      </w:r>
      <w:r>
        <w:tab/>
        <w:t>-</w:t>
      </w:r>
    </w:p>
    <w:p w14:paraId="6BD38535" w14:textId="6CD23F5E" w:rsidR="00F14DE9" w:rsidRPr="00224B41" w:rsidRDefault="00F14DE9" w:rsidP="00F14DE9">
      <w:pPr>
        <w:spacing w:before="0"/>
        <w:ind w:left="2552" w:hanging="2552"/>
      </w:pPr>
      <w:r w:rsidRPr="00224B41">
        <w:t>bankovní spojení:</w:t>
      </w:r>
      <w:r w:rsidRPr="00224B41">
        <w:tab/>
        <w:t>ČNB, Praha 1, číslo účtu: 7429061/0710</w:t>
      </w:r>
    </w:p>
    <w:p w14:paraId="41446F66" w14:textId="5AFD8FBD" w:rsidR="00266B8D" w:rsidRDefault="001C5F87" w:rsidP="001E5E20">
      <w:pPr>
        <w:spacing w:before="0"/>
        <w:ind w:left="2552" w:hanging="2552"/>
      </w:pPr>
      <w:r>
        <w:t>kontaktní osoba:</w:t>
      </w:r>
      <w:r>
        <w:rPr>
          <w:rStyle w:val="Hypertextovodkaz"/>
          <w:u w:val="none"/>
        </w:rPr>
        <w:tab/>
      </w:r>
      <w:r w:rsidR="00EB7289">
        <w:t>Mgr. Radek Blažek, e-mail: radek.blazek@csicr.cz (</w:t>
      </w:r>
      <w:r w:rsidR="00F32E32">
        <w:t>akce 1 a 2 –</w:t>
      </w:r>
      <w:r w:rsidR="003316D9">
        <w:t xml:space="preserve"> šetření </w:t>
      </w:r>
      <w:r w:rsidR="00EB7289">
        <w:t>PISA 2018)</w:t>
      </w:r>
    </w:p>
    <w:p w14:paraId="4C8E8017" w14:textId="270AB415" w:rsidR="00EB7289" w:rsidRDefault="00EB7289" w:rsidP="002415BF">
      <w:pPr>
        <w:spacing w:before="0"/>
        <w:ind w:left="2552" w:hanging="2552"/>
        <w:jc w:val="left"/>
      </w:pPr>
      <w:r>
        <w:tab/>
        <w:t xml:space="preserve">Vladislav Tomášek, e-mail: </w:t>
      </w:r>
      <w:hyperlink r:id="rId9" w:history="1">
        <w:r w:rsidRPr="005D7318">
          <w:rPr>
            <w:rStyle w:val="Hypertextovodkaz"/>
          </w:rPr>
          <w:t>vladislav.tomasek@csicr.cz</w:t>
        </w:r>
      </w:hyperlink>
      <w:r>
        <w:t xml:space="preserve"> (</w:t>
      </w:r>
      <w:r w:rsidR="00F32E32">
        <w:t>akce 3 až 7 –</w:t>
      </w:r>
      <w:r w:rsidR="003316D9">
        <w:t xml:space="preserve"> </w:t>
      </w:r>
      <w:r>
        <w:t>šetření TIMSS 2019)</w:t>
      </w:r>
    </w:p>
    <w:p w14:paraId="77B4C62F" w14:textId="77777777" w:rsidR="00F14DE9" w:rsidRPr="00224B41" w:rsidRDefault="00F14DE9" w:rsidP="00F14DE9">
      <w:r w:rsidRPr="00224B41">
        <w:t>jako „</w:t>
      </w:r>
      <w:r w:rsidR="009A1CD8" w:rsidRPr="00224B41">
        <w:t>objednatel</w:t>
      </w:r>
      <w:r w:rsidRPr="00224B41">
        <w:t>“</w:t>
      </w:r>
    </w:p>
    <w:p w14:paraId="6D23E365" w14:textId="77777777" w:rsidR="00F14DE9" w:rsidRPr="00224B41" w:rsidRDefault="00F14DE9" w:rsidP="00F14DE9">
      <w:pPr>
        <w:spacing w:before="240" w:after="240"/>
      </w:pPr>
      <w:r w:rsidRPr="00224B41">
        <w:t>a</w:t>
      </w:r>
    </w:p>
    <w:p w14:paraId="14D7904E" w14:textId="77777777" w:rsidR="00F14DE9" w:rsidRPr="00224B41" w:rsidRDefault="00F14DE9" w:rsidP="00F14DE9">
      <w:r w:rsidRPr="00224B41">
        <w:rPr>
          <w:b/>
        </w:rPr>
        <w:t>…</w:t>
      </w:r>
    </w:p>
    <w:p w14:paraId="2CC7C87E" w14:textId="77777777" w:rsidR="00F14DE9" w:rsidRPr="00224B41" w:rsidRDefault="00F14DE9" w:rsidP="00BD121A">
      <w:pPr>
        <w:spacing w:before="0"/>
      </w:pPr>
      <w:r w:rsidRPr="00224B41">
        <w:t>sídlo:</w:t>
      </w:r>
      <w:r w:rsidRPr="00224B41">
        <w:tab/>
      </w:r>
    </w:p>
    <w:p w14:paraId="0763608B" w14:textId="63748BE8" w:rsidR="00F14DE9" w:rsidRPr="00224B41" w:rsidRDefault="0061514A" w:rsidP="00F14DE9">
      <w:pPr>
        <w:spacing w:before="0"/>
        <w:ind w:left="2552" w:hanging="2552"/>
      </w:pPr>
      <w:r w:rsidRPr="00224B41">
        <w:t>zastupující</w:t>
      </w:r>
      <w:r w:rsidR="00F14DE9" w:rsidRPr="00224B41">
        <w:t>:</w:t>
      </w:r>
      <w:r w:rsidR="00F14DE9" w:rsidRPr="00224B41">
        <w:tab/>
      </w:r>
    </w:p>
    <w:p w14:paraId="0A7B7503" w14:textId="09282AD6" w:rsidR="00F14DE9" w:rsidRDefault="00F14DE9" w:rsidP="00F14DE9">
      <w:pPr>
        <w:spacing w:before="0"/>
        <w:ind w:left="2552" w:hanging="2552"/>
      </w:pPr>
      <w:r w:rsidRPr="00224B41">
        <w:t>IČ:</w:t>
      </w:r>
      <w:r w:rsidRPr="00224B41">
        <w:tab/>
      </w:r>
    </w:p>
    <w:p w14:paraId="4E5A0F48" w14:textId="290E9770" w:rsidR="00E1200A" w:rsidRPr="00224B41" w:rsidRDefault="00E1200A" w:rsidP="00F14DE9">
      <w:pPr>
        <w:spacing w:before="0"/>
        <w:ind w:left="2552" w:hanging="2552"/>
      </w:pPr>
      <w:r>
        <w:t>DIČ:</w:t>
      </w:r>
      <w:r>
        <w:tab/>
      </w:r>
    </w:p>
    <w:p w14:paraId="3D44B6A0"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101EFD5B" w14:textId="77777777" w:rsidR="00F14DE9" w:rsidRPr="00224B41" w:rsidRDefault="00F14DE9" w:rsidP="00F14DE9">
      <w:pPr>
        <w:spacing w:before="0"/>
        <w:ind w:left="2552" w:hanging="2552"/>
      </w:pPr>
      <w:r w:rsidRPr="00224B41">
        <w:t>bankovní spojení:</w:t>
      </w:r>
      <w:r w:rsidRPr="00224B41">
        <w:tab/>
      </w:r>
    </w:p>
    <w:p w14:paraId="754B3822" w14:textId="77777777" w:rsidR="00266B8D" w:rsidRDefault="00F14DE9" w:rsidP="001E5E20">
      <w:pPr>
        <w:spacing w:before="0"/>
        <w:ind w:left="2552" w:hanging="2552"/>
      </w:pPr>
      <w:r w:rsidRPr="00224B41">
        <w:t>kontaktní osoba:</w:t>
      </w:r>
      <w:r w:rsidRPr="00224B41">
        <w:tab/>
      </w:r>
      <w:r w:rsidR="002F08B2" w:rsidRPr="00224B41">
        <w:tab/>
      </w:r>
    </w:p>
    <w:p w14:paraId="2ADBC231" w14:textId="61B56E61" w:rsidR="00F14DE9" w:rsidRDefault="002F08B2" w:rsidP="001E5E20">
      <w:pPr>
        <w:spacing w:before="0"/>
        <w:ind w:left="2552" w:hanging="2552"/>
      </w:pPr>
      <w:r w:rsidRPr="00224B41">
        <w:t>e-mail:</w:t>
      </w:r>
    </w:p>
    <w:p w14:paraId="4CECEF0C" w14:textId="389B77ED" w:rsidR="00B96155" w:rsidRPr="001E5E20" w:rsidRDefault="00B96155" w:rsidP="001E5E20">
      <w:pPr>
        <w:spacing w:before="0"/>
        <w:ind w:left="2552" w:hanging="2552"/>
      </w:pPr>
      <w:r>
        <w:t>tel:</w:t>
      </w:r>
    </w:p>
    <w:p w14:paraId="0ED21A71" w14:textId="03A9D30D" w:rsidR="003E5635" w:rsidRPr="003E5635" w:rsidRDefault="003572AD" w:rsidP="003E5635">
      <w:pPr>
        <w:rPr>
          <w:sz w:val="22"/>
          <w:szCs w:val="22"/>
        </w:rPr>
      </w:pPr>
      <w:r>
        <w:rPr>
          <w:sz w:val="22"/>
          <w:szCs w:val="22"/>
        </w:rPr>
        <w:t>jako „dodavatel</w:t>
      </w:r>
      <w:r w:rsidR="00F14DE9" w:rsidRPr="007C7ED6">
        <w:rPr>
          <w:sz w:val="22"/>
          <w:szCs w:val="22"/>
        </w:rPr>
        <w:t>“</w:t>
      </w:r>
    </w:p>
    <w:p w14:paraId="6B4CFD34" w14:textId="77777777" w:rsidR="00F14DE9" w:rsidRPr="007C7ED6" w:rsidRDefault="0096460D" w:rsidP="00290406">
      <w:pPr>
        <w:pStyle w:val="Nadpis1"/>
        <w:numPr>
          <w:ilvl w:val="0"/>
          <w:numId w:val="13"/>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t>Úvodní ustanovení</w:t>
      </w:r>
    </w:p>
    <w:p w14:paraId="13C00F93" w14:textId="61F6B386" w:rsidR="00812D89" w:rsidRPr="007C7ED6" w:rsidRDefault="00812D89" w:rsidP="00812D89">
      <w:pPr>
        <w:widowControl w:val="0"/>
        <w:tabs>
          <w:tab w:val="left" w:pos="709"/>
        </w:tabs>
      </w:pPr>
      <w:r w:rsidRPr="007C7ED6">
        <w:t xml:space="preserve">Tato smlouva byla uzavřena s vybraným </w:t>
      </w:r>
      <w:r>
        <w:t>dodavatelem</w:t>
      </w:r>
      <w:r w:rsidRPr="007C7ED6">
        <w:t xml:space="preserve"> na základě </w:t>
      </w:r>
      <w:r>
        <w:t xml:space="preserve">výsledku zadávacího </w:t>
      </w:r>
      <w:r w:rsidRPr="007C7ED6">
        <w:t xml:space="preserve">řízení </w:t>
      </w:r>
      <w:r>
        <w:t xml:space="preserve">na zadání </w:t>
      </w:r>
      <w:r w:rsidRPr="007C7ED6">
        <w:t xml:space="preserve">veřejné zakázky malého rozsahu </w:t>
      </w:r>
      <w:r w:rsidR="00BE42E0">
        <w:t>Kompletace a distribuce materiálů</w:t>
      </w:r>
      <w:r w:rsidR="00EE61CE">
        <w:t xml:space="preserve"> </w:t>
      </w:r>
      <w:r w:rsidR="002C0B20">
        <w:t xml:space="preserve">II </w:t>
      </w:r>
      <w:r w:rsidRPr="007C7ED6">
        <w:t>(dále „zakázka“). V případě rozporu mezi touto smlouvou a </w:t>
      </w:r>
      <w:r>
        <w:t>výzvou</w:t>
      </w:r>
      <w:r w:rsidRPr="007C7ED6">
        <w:t xml:space="preserve"> se použije </w:t>
      </w:r>
      <w:r>
        <w:t>výzva</w:t>
      </w:r>
      <w:r w:rsidRPr="007C7ED6">
        <w:t>.</w:t>
      </w:r>
    </w:p>
    <w:p w14:paraId="5CA03060" w14:textId="5C8DA466" w:rsidR="006C66F0" w:rsidRPr="00EB7289" w:rsidRDefault="00F14DE9" w:rsidP="00EB728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23D7C941" w14:textId="1692E787" w:rsidR="00EB7289" w:rsidRDefault="00EB7289" w:rsidP="00EB7289">
      <w:pPr>
        <w:pStyle w:val="Odstavecseseznamem"/>
        <w:numPr>
          <w:ilvl w:val="0"/>
          <w:numId w:val="30"/>
        </w:numPr>
        <w:tabs>
          <w:tab w:val="left" w:pos="709"/>
        </w:tabs>
        <w:ind w:left="0" w:firstLine="0"/>
        <w:contextualSpacing w:val="0"/>
      </w:pPr>
      <w:r w:rsidRPr="00303753">
        <w:t xml:space="preserve">Předmětem </w:t>
      </w:r>
      <w:r>
        <w:t>plnění je kompletace a distribuce testových materiálů v rámci mezinárodních šetření TIMSS a PISA v</w:t>
      </w:r>
      <w:r w:rsidR="003316D9">
        <w:t xml:space="preserve"> letech </w:t>
      </w:r>
      <w:r>
        <w:t>2017</w:t>
      </w:r>
      <w:r w:rsidR="003316D9">
        <w:t>, 2018 a 2019</w:t>
      </w:r>
      <w:r>
        <w:t>.</w:t>
      </w:r>
    </w:p>
    <w:p w14:paraId="561B871D" w14:textId="77777777" w:rsidR="00302B9E" w:rsidRPr="009633D0" w:rsidRDefault="00302B9E" w:rsidP="00302B9E">
      <w:pPr>
        <w:keepNext/>
        <w:keepLines/>
        <w:numPr>
          <w:ilvl w:val="0"/>
          <w:numId w:val="30"/>
        </w:numPr>
        <w:ind w:left="0" w:firstLine="0"/>
      </w:pPr>
      <w:r>
        <w:rPr>
          <w:b/>
        </w:rPr>
        <w:t>Kompletace</w:t>
      </w:r>
      <w:r w:rsidRPr="00A75D86">
        <w:rPr>
          <w:b/>
        </w:rPr>
        <w:t xml:space="preserve"> testových materiálů pro pilotní a hlavní šetření PISA 2018</w:t>
      </w:r>
    </w:p>
    <w:p w14:paraId="791B5413" w14:textId="77777777" w:rsidR="00302B9E" w:rsidRPr="00204573" w:rsidRDefault="00302B9E" w:rsidP="00302B9E">
      <w:pPr>
        <w:spacing w:before="240"/>
      </w:pPr>
      <w:r w:rsidRPr="00204573">
        <w:rPr>
          <w:b/>
          <w:u w:val="single"/>
        </w:rPr>
        <w:t>AKCE č. 1</w:t>
      </w:r>
      <w:r w:rsidRPr="00204573">
        <w:t xml:space="preserve"> (balíky – testové materiály PISA 2018 pilotní sběr dat)</w:t>
      </w:r>
    </w:p>
    <w:p w14:paraId="6225E131" w14:textId="3BA6F7C9" w:rsidR="00763E2A" w:rsidRDefault="00763E2A" w:rsidP="00302B9E">
      <w:pPr>
        <w:pStyle w:val="Odstavecseseznamem"/>
        <w:numPr>
          <w:ilvl w:val="0"/>
          <w:numId w:val="28"/>
        </w:numPr>
        <w:tabs>
          <w:tab w:val="left" w:pos="709"/>
        </w:tabs>
        <w:spacing w:before="60"/>
        <w:contextualSpacing w:val="0"/>
      </w:pPr>
      <w:r>
        <w:t>Předání materiálů (včetně instrukcí k závaznému obsahu zásilek) ze strany objednatele proběhne s dostatečným předstihem</w:t>
      </w:r>
    </w:p>
    <w:p w14:paraId="2875565D" w14:textId="77777777" w:rsidR="00302B9E" w:rsidRPr="00204573" w:rsidRDefault="00302B9E" w:rsidP="00302B9E">
      <w:pPr>
        <w:pStyle w:val="Odstavecseseznamem"/>
        <w:numPr>
          <w:ilvl w:val="0"/>
          <w:numId w:val="28"/>
        </w:numPr>
        <w:tabs>
          <w:tab w:val="left" w:pos="709"/>
        </w:tabs>
        <w:spacing w:before="60"/>
        <w:contextualSpacing w:val="0"/>
      </w:pPr>
      <w:r w:rsidRPr="00204573">
        <w:t>Adresáti musí obdržet zásilky v týdnu od 20. 3. do 24. 3. 2017</w:t>
      </w:r>
    </w:p>
    <w:p w14:paraId="387EF232" w14:textId="77777777" w:rsidR="00302B9E" w:rsidRPr="00204573" w:rsidRDefault="00302B9E" w:rsidP="00302B9E">
      <w:pPr>
        <w:pStyle w:val="Odstavecseseznamem"/>
        <w:numPr>
          <w:ilvl w:val="0"/>
          <w:numId w:val="28"/>
        </w:numPr>
        <w:tabs>
          <w:tab w:val="left" w:pos="709"/>
        </w:tabs>
        <w:spacing w:before="60"/>
        <w:contextualSpacing w:val="0"/>
      </w:pPr>
      <w:r w:rsidRPr="00204573">
        <w:t>Počet zásilek 47 (pro 47 škol)</w:t>
      </w:r>
    </w:p>
    <w:p w14:paraId="791E3BC8" w14:textId="77777777" w:rsidR="00302B9E" w:rsidRPr="00204573" w:rsidRDefault="00302B9E" w:rsidP="00302B9E">
      <w:pPr>
        <w:pStyle w:val="Odstavecseseznamem"/>
        <w:numPr>
          <w:ilvl w:val="0"/>
          <w:numId w:val="28"/>
        </w:numPr>
        <w:tabs>
          <w:tab w:val="left" w:pos="709"/>
        </w:tabs>
        <w:spacing w:before="60"/>
        <w:contextualSpacing w:val="0"/>
      </w:pPr>
      <w:r w:rsidRPr="00204573">
        <w:t>Zásilky budou odeslány expresní poštovní službou (doručení do následujícího pracovního dne)</w:t>
      </w:r>
    </w:p>
    <w:p w14:paraId="17E85CC6" w14:textId="77777777" w:rsidR="00302B9E" w:rsidRPr="00B4174F" w:rsidRDefault="00302B9E" w:rsidP="00302B9E">
      <w:pPr>
        <w:pStyle w:val="Odstavecseseznamem"/>
        <w:numPr>
          <w:ilvl w:val="0"/>
          <w:numId w:val="28"/>
        </w:numPr>
        <w:tabs>
          <w:tab w:val="left" w:pos="709"/>
        </w:tabs>
        <w:spacing w:before="60"/>
        <w:contextualSpacing w:val="0"/>
      </w:pPr>
      <w:r w:rsidRPr="00204573">
        <w:t>Podoba zásilky – krabička z pevného kartonu s vnitřním rozměrem minimálně A4 (např. 29,5 x 21,5 (A4) x 9 cm, plastový sáček (3 ks) – rozměr cca 20 x 30 cm, čirý, zelený a červený</w:t>
      </w:r>
      <w:r>
        <w:t>)</w:t>
      </w:r>
    </w:p>
    <w:p w14:paraId="483BC7CF" w14:textId="77777777" w:rsidR="00302B9E" w:rsidRPr="00204573" w:rsidRDefault="00302B9E" w:rsidP="00302B9E">
      <w:pPr>
        <w:keepNext/>
        <w:keepLines/>
        <w:rPr>
          <w:b/>
        </w:rPr>
      </w:pPr>
      <w:r w:rsidRPr="00204573">
        <w:rPr>
          <w:b/>
        </w:rPr>
        <w:t>Materiály pro školu</w:t>
      </w:r>
    </w:p>
    <w:p w14:paraId="386D2CA9" w14:textId="77777777" w:rsidR="00302B9E" w:rsidRPr="00204573" w:rsidRDefault="00302B9E" w:rsidP="00302B9E">
      <w:pPr>
        <w:pStyle w:val="Odstavecseseznamem"/>
        <w:keepNext/>
        <w:keepLines/>
        <w:numPr>
          <w:ilvl w:val="0"/>
          <w:numId w:val="28"/>
        </w:numPr>
        <w:tabs>
          <w:tab w:val="left" w:pos="709"/>
        </w:tabs>
        <w:spacing w:before="60"/>
        <w:contextualSpacing w:val="0"/>
      </w:pPr>
      <w:r w:rsidRPr="00204573">
        <w:t>Průvodní dopis</w:t>
      </w:r>
    </w:p>
    <w:p w14:paraId="4F572EC7" w14:textId="77777777" w:rsidR="00302B9E" w:rsidRPr="00204573" w:rsidRDefault="00302B9E" w:rsidP="00302B9E">
      <w:pPr>
        <w:pStyle w:val="Odstavecseseznamem"/>
        <w:keepNext/>
        <w:keepLines/>
        <w:numPr>
          <w:ilvl w:val="0"/>
          <w:numId w:val="28"/>
        </w:numPr>
        <w:tabs>
          <w:tab w:val="left" w:pos="709"/>
        </w:tabs>
        <w:spacing w:before="60"/>
        <w:contextualSpacing w:val="0"/>
      </w:pPr>
      <w:r w:rsidRPr="00204573">
        <w:t>USB flash disky pro všechny žáky (max. 58 – pro kompletaci bude doložen seznam), USB flash disky je nutné napočítat dle celkového počtu žáků v seznamu a přidat 5 ks navíc (maximálně bude pro školu 58 ks USB flash disků včetně náhradních ks). Všechny USB disky je nutné dát do čirého plastového sáčku a zalepit štítkem s kódem školy a počtem USB disků.</w:t>
      </w:r>
    </w:p>
    <w:p w14:paraId="5EAA6AE6" w14:textId="77777777" w:rsidR="00302B9E" w:rsidRPr="00204573" w:rsidRDefault="00302B9E" w:rsidP="00302B9E">
      <w:pPr>
        <w:pStyle w:val="Odstavecseseznamem"/>
        <w:numPr>
          <w:ilvl w:val="0"/>
          <w:numId w:val="28"/>
        </w:numPr>
        <w:tabs>
          <w:tab w:val="left" w:pos="709"/>
        </w:tabs>
        <w:spacing w:before="60"/>
        <w:contextualSpacing w:val="0"/>
      </w:pPr>
      <w:r w:rsidRPr="00204573">
        <w:t>Červený a zelený mikrotenový sáček</w:t>
      </w:r>
    </w:p>
    <w:p w14:paraId="4AD3D4E4" w14:textId="77777777" w:rsidR="00302B9E" w:rsidRPr="00B4174F" w:rsidRDefault="00302B9E" w:rsidP="00302B9E">
      <w:pPr>
        <w:pStyle w:val="Odstavecseseznamem"/>
        <w:numPr>
          <w:ilvl w:val="0"/>
          <w:numId w:val="28"/>
        </w:numPr>
        <w:tabs>
          <w:tab w:val="left" w:pos="709"/>
        </w:tabs>
        <w:spacing w:before="60"/>
        <w:contextualSpacing w:val="0"/>
      </w:pPr>
      <w:r w:rsidRPr="00204573">
        <w:t>Štítek s adresou školy a štítek s adresou ČŠI k přelepení údajů na krabičce při návratu materiálu</w:t>
      </w:r>
    </w:p>
    <w:p w14:paraId="3B9B18C7" w14:textId="37EFAC81" w:rsidR="00302B9E" w:rsidRPr="00204573" w:rsidRDefault="00302B9E" w:rsidP="00302B9E">
      <w:pPr>
        <w:keepNext/>
        <w:tabs>
          <w:tab w:val="left" w:pos="0"/>
          <w:tab w:val="left" w:pos="709"/>
        </w:tabs>
      </w:pPr>
      <w:r>
        <w:rPr>
          <w:u w:val="single"/>
        </w:rPr>
        <w:t>Objednatel</w:t>
      </w:r>
      <w:r w:rsidRPr="00204573">
        <w:rPr>
          <w:u w:val="single"/>
        </w:rPr>
        <w:t xml:space="preserve"> poskytne</w:t>
      </w:r>
      <w:r w:rsidRPr="00204573">
        <w:t>:</w:t>
      </w:r>
    </w:p>
    <w:p w14:paraId="48125DFD" w14:textId="77777777" w:rsidR="00302B9E" w:rsidRPr="00204573" w:rsidRDefault="00302B9E" w:rsidP="00302B9E">
      <w:pPr>
        <w:pStyle w:val="Odstavecseseznamem"/>
        <w:numPr>
          <w:ilvl w:val="0"/>
          <w:numId w:val="28"/>
        </w:numPr>
        <w:tabs>
          <w:tab w:val="left" w:pos="709"/>
        </w:tabs>
        <w:spacing w:before="60"/>
        <w:contextualSpacing w:val="0"/>
      </w:pPr>
      <w:r w:rsidRPr="00204573">
        <w:t>USB flash disky</w:t>
      </w:r>
    </w:p>
    <w:p w14:paraId="03AC88A2" w14:textId="77777777" w:rsidR="00302B9E" w:rsidRPr="00204573" w:rsidRDefault="00302B9E" w:rsidP="00302B9E">
      <w:pPr>
        <w:pStyle w:val="Odstavecseseznamem"/>
        <w:numPr>
          <w:ilvl w:val="0"/>
          <w:numId w:val="28"/>
        </w:numPr>
        <w:tabs>
          <w:tab w:val="left" w:pos="709"/>
        </w:tabs>
        <w:spacing w:before="60"/>
        <w:contextualSpacing w:val="0"/>
      </w:pPr>
      <w:r>
        <w:t>Pro každou školu š</w:t>
      </w:r>
      <w:r w:rsidRPr="00204573">
        <w:t>títky 5 ks – 2x s adresou školy, 2x s adresou ČŠI, 1x s kódem školy a počtem USB flash disků</w:t>
      </w:r>
    </w:p>
    <w:p w14:paraId="0D025A8A" w14:textId="77777777" w:rsidR="00302B9E" w:rsidRPr="00B4174F" w:rsidRDefault="00302B9E" w:rsidP="00302B9E">
      <w:pPr>
        <w:pStyle w:val="Odstavecseseznamem"/>
        <w:numPr>
          <w:ilvl w:val="0"/>
          <w:numId w:val="28"/>
        </w:numPr>
        <w:tabs>
          <w:tab w:val="left" w:pos="709"/>
        </w:tabs>
        <w:spacing w:before="60"/>
        <w:contextualSpacing w:val="0"/>
      </w:pPr>
      <w:r w:rsidRPr="00204573">
        <w:t>Průvodní dopis</w:t>
      </w:r>
      <w:r>
        <w:t>y</w:t>
      </w:r>
    </w:p>
    <w:p w14:paraId="2E580FA4" w14:textId="77777777" w:rsidR="00302B9E" w:rsidRPr="00204573" w:rsidRDefault="00302B9E" w:rsidP="00302B9E">
      <w:pPr>
        <w:tabs>
          <w:tab w:val="left" w:pos="0"/>
          <w:tab w:val="left" w:pos="709"/>
        </w:tabs>
        <w:ind w:right="1"/>
        <w:rPr>
          <w:u w:val="single"/>
        </w:rPr>
      </w:pPr>
      <w:r w:rsidRPr="00204573">
        <w:rPr>
          <w:u w:val="single"/>
        </w:rPr>
        <w:t>Dodavatel zajistí:</w:t>
      </w:r>
    </w:p>
    <w:p w14:paraId="035CC034" w14:textId="77777777" w:rsidR="00302B9E" w:rsidRPr="00204573" w:rsidRDefault="00302B9E" w:rsidP="00302B9E">
      <w:pPr>
        <w:pStyle w:val="Odstavecseseznamem"/>
        <w:numPr>
          <w:ilvl w:val="0"/>
          <w:numId w:val="28"/>
        </w:numPr>
        <w:tabs>
          <w:tab w:val="left" w:pos="709"/>
        </w:tabs>
        <w:spacing w:before="60"/>
        <w:contextualSpacing w:val="0"/>
      </w:pPr>
      <w:r w:rsidRPr="00204573">
        <w:t>Kompletaci a zabalení materiálů dle rozpisu</w:t>
      </w:r>
    </w:p>
    <w:p w14:paraId="18463228" w14:textId="77777777" w:rsidR="00302B9E" w:rsidRPr="00204573" w:rsidRDefault="00302B9E" w:rsidP="00302B9E">
      <w:pPr>
        <w:pStyle w:val="Odstavecseseznamem"/>
        <w:numPr>
          <w:ilvl w:val="0"/>
          <w:numId w:val="28"/>
        </w:numPr>
        <w:tabs>
          <w:tab w:val="left" w:pos="709"/>
        </w:tabs>
        <w:spacing w:before="60"/>
        <w:contextualSpacing w:val="0"/>
      </w:pPr>
      <w:r w:rsidRPr="00204573">
        <w:t>Poštovné, adresnou distribuci</w:t>
      </w:r>
    </w:p>
    <w:p w14:paraId="57FEE2E6" w14:textId="77777777" w:rsidR="00302B9E" w:rsidRDefault="00302B9E" w:rsidP="00302B9E">
      <w:pPr>
        <w:pStyle w:val="Odstavecseseznamem"/>
        <w:numPr>
          <w:ilvl w:val="0"/>
          <w:numId w:val="28"/>
        </w:numPr>
        <w:tabs>
          <w:tab w:val="left" w:pos="709"/>
        </w:tabs>
        <w:spacing w:before="60"/>
        <w:contextualSpacing w:val="0"/>
      </w:pPr>
      <w:r w:rsidRPr="00204573">
        <w:t>Zabezpečení proti poškození a neoprávněnému přístupu</w:t>
      </w:r>
    </w:p>
    <w:p w14:paraId="68537E80" w14:textId="77777777" w:rsidR="00302B9E" w:rsidRPr="00204573" w:rsidRDefault="00302B9E" w:rsidP="00302B9E">
      <w:pPr>
        <w:spacing w:before="240"/>
      </w:pPr>
      <w:r w:rsidRPr="00204573">
        <w:rPr>
          <w:b/>
          <w:u w:val="single"/>
        </w:rPr>
        <w:lastRenderedPageBreak/>
        <w:t>AKCE č. 2</w:t>
      </w:r>
      <w:r w:rsidRPr="00204573">
        <w:t xml:space="preserve"> (balíky – testové materiály PISA 2018 hlavní sběr dat)</w:t>
      </w:r>
    </w:p>
    <w:p w14:paraId="6628D262" w14:textId="6D38742C" w:rsidR="00302B9E" w:rsidRPr="00204573" w:rsidRDefault="00302B9E" w:rsidP="00302B9E">
      <w:pPr>
        <w:pStyle w:val="Odstavecseseznamem"/>
        <w:numPr>
          <w:ilvl w:val="0"/>
          <w:numId w:val="28"/>
        </w:numPr>
        <w:tabs>
          <w:tab w:val="left" w:pos="709"/>
        </w:tabs>
        <w:spacing w:before="60"/>
        <w:contextualSpacing w:val="0"/>
      </w:pPr>
      <w:r w:rsidRPr="00204573">
        <w:t xml:space="preserve">Předání materiálů (včetně instrukcí k závaznému obsahu zásilek) ze strany </w:t>
      </w:r>
      <w:r>
        <w:t xml:space="preserve">objednatele </w:t>
      </w:r>
      <w:r w:rsidRPr="00204573">
        <w:t>proběhne do 7. 3. 2018</w:t>
      </w:r>
    </w:p>
    <w:p w14:paraId="471BEA4B" w14:textId="77777777" w:rsidR="00302B9E" w:rsidRPr="00204573" w:rsidRDefault="00302B9E" w:rsidP="00302B9E">
      <w:pPr>
        <w:pStyle w:val="Odstavecseseznamem"/>
        <w:numPr>
          <w:ilvl w:val="0"/>
          <w:numId w:val="28"/>
        </w:numPr>
        <w:tabs>
          <w:tab w:val="left" w:pos="709"/>
        </w:tabs>
        <w:spacing w:before="60"/>
        <w:contextualSpacing w:val="0"/>
      </w:pPr>
      <w:r w:rsidRPr="00204573">
        <w:t>Adresáti musí obdržet zásilky v týdnu od 19. 3. do 23. 3. 2018</w:t>
      </w:r>
    </w:p>
    <w:p w14:paraId="14F82048" w14:textId="77777777" w:rsidR="00302B9E" w:rsidRPr="00204573" w:rsidRDefault="00302B9E" w:rsidP="00302B9E">
      <w:pPr>
        <w:pStyle w:val="Odstavecseseznamem"/>
        <w:numPr>
          <w:ilvl w:val="0"/>
          <w:numId w:val="28"/>
        </w:numPr>
        <w:tabs>
          <w:tab w:val="left" w:pos="709"/>
        </w:tabs>
        <w:spacing w:before="60"/>
        <w:contextualSpacing w:val="0"/>
      </w:pPr>
      <w:r>
        <w:t xml:space="preserve">Počet zásilek: do 400 – </w:t>
      </w:r>
      <w:r w:rsidRPr="00204573">
        <w:t>pro maximálně 400 škol (bude upřesněno</w:t>
      </w:r>
      <w:r>
        <w:t xml:space="preserve"> do 10. 1. 2018</w:t>
      </w:r>
      <w:r w:rsidRPr="00204573">
        <w:t>)</w:t>
      </w:r>
      <w:r>
        <w:t>, minimální počet zásilek bude 300</w:t>
      </w:r>
    </w:p>
    <w:p w14:paraId="0DFB2641" w14:textId="77777777" w:rsidR="00302B9E" w:rsidRPr="00204573" w:rsidRDefault="00302B9E" w:rsidP="00302B9E">
      <w:pPr>
        <w:pStyle w:val="Odstavecseseznamem"/>
        <w:numPr>
          <w:ilvl w:val="0"/>
          <w:numId w:val="28"/>
        </w:numPr>
        <w:tabs>
          <w:tab w:val="left" w:pos="709"/>
        </w:tabs>
        <w:spacing w:before="60"/>
        <w:contextualSpacing w:val="0"/>
      </w:pPr>
      <w:r w:rsidRPr="00204573">
        <w:t>Zásilky budou odeslány expresní poštovní službou (doručení do následujícího pracovního dne)</w:t>
      </w:r>
    </w:p>
    <w:p w14:paraId="76F732A6" w14:textId="77777777" w:rsidR="00302B9E" w:rsidRPr="00B4174F" w:rsidRDefault="00302B9E" w:rsidP="00302B9E">
      <w:pPr>
        <w:pStyle w:val="Odstavecseseznamem"/>
        <w:numPr>
          <w:ilvl w:val="0"/>
          <w:numId w:val="28"/>
        </w:numPr>
        <w:tabs>
          <w:tab w:val="left" w:pos="709"/>
        </w:tabs>
        <w:spacing w:before="60"/>
        <w:contextualSpacing w:val="0"/>
      </w:pPr>
      <w:r w:rsidRPr="00204573">
        <w:t>Podoba zásilky – krabička z pevného kartonu s vnitřním rozměrem minimálně A4 (např. 29,5 x 21,5 (A4) x 9 cm, plastový sáček (3 ks) – rozměr cca 20 x 30 cm, čirý, zelený a červený</w:t>
      </w:r>
    </w:p>
    <w:p w14:paraId="045EFC80" w14:textId="77777777" w:rsidR="00302B9E" w:rsidRPr="00204573" w:rsidRDefault="00302B9E" w:rsidP="00302B9E">
      <w:pPr>
        <w:keepNext/>
        <w:keepLines/>
        <w:rPr>
          <w:b/>
        </w:rPr>
      </w:pPr>
      <w:r w:rsidRPr="00204573">
        <w:rPr>
          <w:b/>
        </w:rPr>
        <w:t>Materiály pro školu</w:t>
      </w:r>
    </w:p>
    <w:p w14:paraId="4B096715" w14:textId="77777777" w:rsidR="00302B9E" w:rsidRPr="00204573" w:rsidRDefault="00302B9E" w:rsidP="00302B9E">
      <w:pPr>
        <w:pStyle w:val="Odstavecseseznamem"/>
        <w:keepNext/>
        <w:keepLines/>
        <w:numPr>
          <w:ilvl w:val="0"/>
          <w:numId w:val="28"/>
        </w:numPr>
        <w:tabs>
          <w:tab w:val="left" w:pos="709"/>
        </w:tabs>
        <w:spacing w:before="60"/>
        <w:contextualSpacing w:val="0"/>
      </w:pPr>
      <w:r w:rsidRPr="00204573">
        <w:t>Průvodní dopis</w:t>
      </w:r>
    </w:p>
    <w:p w14:paraId="42C46D64" w14:textId="77777777" w:rsidR="00302B9E" w:rsidRPr="00204573" w:rsidRDefault="00302B9E" w:rsidP="00302B9E">
      <w:pPr>
        <w:pStyle w:val="Odstavecseseznamem"/>
        <w:keepNext/>
        <w:keepLines/>
        <w:numPr>
          <w:ilvl w:val="0"/>
          <w:numId w:val="28"/>
        </w:numPr>
        <w:tabs>
          <w:tab w:val="left" w:pos="709"/>
        </w:tabs>
        <w:spacing w:before="60"/>
        <w:contextualSpacing w:val="0"/>
      </w:pPr>
      <w:r w:rsidRPr="00204573">
        <w:t>USB flash disky pro všechny žáky (max. 58 – pro kompletaci bude doložen seznam), USB flash disky je nutné napočítat dle celkového počtu žáků v seznamu a přidat 5 ks navíc (maximálně bude pro školu 58 ks USB flash disků včetně náhradních ks). Všechny USB disky je nutné dát do čirého plastového sáčku a zalepit štítkem s kódem školy a počtem USB disků.</w:t>
      </w:r>
    </w:p>
    <w:p w14:paraId="04A56A3A" w14:textId="77777777" w:rsidR="00302B9E" w:rsidRPr="00204573" w:rsidRDefault="00302B9E" w:rsidP="00302B9E">
      <w:pPr>
        <w:pStyle w:val="Odstavecseseznamem"/>
        <w:numPr>
          <w:ilvl w:val="0"/>
          <w:numId w:val="28"/>
        </w:numPr>
        <w:tabs>
          <w:tab w:val="left" w:pos="709"/>
        </w:tabs>
        <w:spacing w:before="60"/>
        <w:contextualSpacing w:val="0"/>
      </w:pPr>
      <w:r w:rsidRPr="00204573">
        <w:t>Červený a zelený mikrotenový sáček</w:t>
      </w:r>
    </w:p>
    <w:p w14:paraId="58E8DED4" w14:textId="77777777" w:rsidR="00302B9E" w:rsidRPr="00B4174F" w:rsidRDefault="00302B9E" w:rsidP="00302B9E">
      <w:pPr>
        <w:pStyle w:val="Odstavecseseznamem"/>
        <w:numPr>
          <w:ilvl w:val="0"/>
          <w:numId w:val="28"/>
        </w:numPr>
        <w:tabs>
          <w:tab w:val="left" w:pos="709"/>
        </w:tabs>
        <w:spacing w:before="60"/>
        <w:contextualSpacing w:val="0"/>
      </w:pPr>
      <w:r w:rsidRPr="00204573">
        <w:t>Štítek s adresou školy a štítek s adresou ČŠI k přelepení údajů na krabičce při návratu materiálu</w:t>
      </w:r>
    </w:p>
    <w:p w14:paraId="78B947D9" w14:textId="54210180" w:rsidR="00302B9E" w:rsidRPr="00204573" w:rsidRDefault="00302B9E" w:rsidP="00302B9E">
      <w:pPr>
        <w:keepNext/>
        <w:tabs>
          <w:tab w:val="left" w:pos="0"/>
          <w:tab w:val="left" w:pos="709"/>
        </w:tabs>
      </w:pPr>
      <w:r>
        <w:rPr>
          <w:u w:val="single"/>
        </w:rPr>
        <w:t>Objednatel</w:t>
      </w:r>
      <w:r w:rsidRPr="00204573">
        <w:rPr>
          <w:u w:val="single"/>
        </w:rPr>
        <w:t xml:space="preserve"> poskytne</w:t>
      </w:r>
      <w:r w:rsidRPr="00204573">
        <w:t>:</w:t>
      </w:r>
    </w:p>
    <w:p w14:paraId="7706520E" w14:textId="77777777" w:rsidR="00302B9E" w:rsidRPr="00204573" w:rsidRDefault="00302B9E" w:rsidP="00302B9E">
      <w:pPr>
        <w:pStyle w:val="Odstavecseseznamem"/>
        <w:numPr>
          <w:ilvl w:val="0"/>
          <w:numId w:val="28"/>
        </w:numPr>
        <w:tabs>
          <w:tab w:val="left" w:pos="709"/>
        </w:tabs>
        <w:spacing w:before="60"/>
        <w:contextualSpacing w:val="0"/>
      </w:pPr>
      <w:r w:rsidRPr="00204573">
        <w:t>USB flash disky</w:t>
      </w:r>
    </w:p>
    <w:p w14:paraId="4886D799" w14:textId="77777777" w:rsidR="00302B9E" w:rsidRPr="00204573" w:rsidRDefault="00302B9E" w:rsidP="00302B9E">
      <w:pPr>
        <w:pStyle w:val="Odstavecseseznamem"/>
        <w:numPr>
          <w:ilvl w:val="0"/>
          <w:numId w:val="28"/>
        </w:numPr>
        <w:tabs>
          <w:tab w:val="left" w:pos="709"/>
        </w:tabs>
        <w:spacing w:before="60"/>
        <w:contextualSpacing w:val="0"/>
      </w:pPr>
      <w:r>
        <w:t>Pro každou školu š</w:t>
      </w:r>
      <w:r w:rsidRPr="00204573">
        <w:t>títky 5 ks – 2x s adresou školy, 2x s adresou ČŠI, 1x s kódem školy a počtem USB flash disků</w:t>
      </w:r>
    </w:p>
    <w:p w14:paraId="7809F3CD" w14:textId="77777777" w:rsidR="00302B9E" w:rsidRPr="00B4174F" w:rsidRDefault="00302B9E" w:rsidP="00302B9E">
      <w:pPr>
        <w:pStyle w:val="Odstavecseseznamem"/>
        <w:numPr>
          <w:ilvl w:val="0"/>
          <w:numId w:val="28"/>
        </w:numPr>
        <w:tabs>
          <w:tab w:val="left" w:pos="709"/>
        </w:tabs>
        <w:spacing w:before="60"/>
        <w:contextualSpacing w:val="0"/>
      </w:pPr>
      <w:r w:rsidRPr="00204573">
        <w:t>Průvodní dopis</w:t>
      </w:r>
      <w:r>
        <w:t>y</w:t>
      </w:r>
    </w:p>
    <w:p w14:paraId="30DAFCE7" w14:textId="77777777" w:rsidR="00302B9E" w:rsidRPr="009633D0" w:rsidRDefault="00302B9E" w:rsidP="00302B9E">
      <w:pPr>
        <w:tabs>
          <w:tab w:val="left" w:pos="0"/>
          <w:tab w:val="left" w:pos="709"/>
        </w:tabs>
        <w:ind w:right="1"/>
        <w:rPr>
          <w:u w:val="single"/>
        </w:rPr>
      </w:pPr>
      <w:r w:rsidRPr="009633D0">
        <w:rPr>
          <w:u w:val="single"/>
        </w:rPr>
        <w:t>Dodavatel zajistí:</w:t>
      </w:r>
    </w:p>
    <w:p w14:paraId="5C250674" w14:textId="77777777" w:rsidR="00302B9E" w:rsidRPr="009633D0" w:rsidRDefault="00302B9E" w:rsidP="00302B9E">
      <w:pPr>
        <w:pStyle w:val="Odstavecseseznamem"/>
        <w:numPr>
          <w:ilvl w:val="0"/>
          <w:numId w:val="28"/>
        </w:numPr>
        <w:tabs>
          <w:tab w:val="left" w:pos="709"/>
        </w:tabs>
        <w:spacing w:before="60"/>
        <w:contextualSpacing w:val="0"/>
      </w:pPr>
      <w:r w:rsidRPr="009633D0">
        <w:t>Kompletaci a zabalení materiálů dle rozpisu</w:t>
      </w:r>
    </w:p>
    <w:p w14:paraId="1375767F" w14:textId="77777777" w:rsidR="00302B9E" w:rsidRPr="009633D0" w:rsidRDefault="00302B9E" w:rsidP="00302B9E">
      <w:pPr>
        <w:pStyle w:val="Odstavecseseznamem"/>
        <w:numPr>
          <w:ilvl w:val="0"/>
          <w:numId w:val="28"/>
        </w:numPr>
        <w:tabs>
          <w:tab w:val="left" w:pos="709"/>
        </w:tabs>
        <w:spacing w:before="60"/>
        <w:contextualSpacing w:val="0"/>
      </w:pPr>
      <w:r w:rsidRPr="009633D0">
        <w:t>Poštovné, adresnou distribuci</w:t>
      </w:r>
    </w:p>
    <w:p w14:paraId="1C4F9E43" w14:textId="77777777" w:rsidR="00302B9E" w:rsidRDefault="00302B9E" w:rsidP="00302B9E">
      <w:pPr>
        <w:pStyle w:val="Odstavecseseznamem"/>
        <w:numPr>
          <w:ilvl w:val="0"/>
          <w:numId w:val="28"/>
        </w:numPr>
        <w:tabs>
          <w:tab w:val="left" w:pos="709"/>
        </w:tabs>
        <w:spacing w:before="60"/>
        <w:contextualSpacing w:val="0"/>
      </w:pPr>
      <w:r w:rsidRPr="009633D0">
        <w:t>Zabezpečení proti poškození a neoprávněnému přístupu</w:t>
      </w:r>
    </w:p>
    <w:p w14:paraId="357725B1" w14:textId="77777777" w:rsidR="00302B9E" w:rsidRPr="009633D0" w:rsidRDefault="00302B9E" w:rsidP="00302B9E">
      <w:pPr>
        <w:numPr>
          <w:ilvl w:val="0"/>
          <w:numId w:val="30"/>
        </w:numPr>
        <w:ind w:left="0" w:firstLine="0"/>
      </w:pPr>
      <w:r w:rsidRPr="00B83F54">
        <w:rPr>
          <w:b/>
        </w:rPr>
        <w:t>K</w:t>
      </w:r>
      <w:r>
        <w:rPr>
          <w:b/>
        </w:rPr>
        <w:t>ompletace</w:t>
      </w:r>
      <w:r w:rsidRPr="00A75D86">
        <w:rPr>
          <w:b/>
        </w:rPr>
        <w:t xml:space="preserve"> testových materiálů pro předpilotní, pilotní a hlavní šetření TIMSS 2019</w:t>
      </w:r>
    </w:p>
    <w:p w14:paraId="36EDB75E" w14:textId="77777777" w:rsidR="00302B9E" w:rsidRPr="00A75D86" w:rsidRDefault="00302B9E" w:rsidP="00302B9E">
      <w:pPr>
        <w:keepNext/>
        <w:tabs>
          <w:tab w:val="left" w:pos="0"/>
          <w:tab w:val="left" w:pos="8364"/>
        </w:tabs>
        <w:spacing w:before="240"/>
        <w:ind w:right="1"/>
        <w:rPr>
          <w:color w:val="000000"/>
        </w:rPr>
      </w:pPr>
      <w:r w:rsidRPr="00A75D86">
        <w:rPr>
          <w:b/>
          <w:color w:val="000000"/>
          <w:u w:val="single"/>
        </w:rPr>
        <w:t xml:space="preserve">AKCE č. </w:t>
      </w:r>
      <w:r>
        <w:rPr>
          <w:b/>
          <w:color w:val="000000"/>
          <w:u w:val="single"/>
        </w:rPr>
        <w:t>3</w:t>
      </w:r>
      <w:r w:rsidRPr="00A75D86">
        <w:rPr>
          <w:b/>
          <w:color w:val="000000"/>
        </w:rPr>
        <w:t xml:space="preserve"> </w:t>
      </w:r>
      <w:r w:rsidRPr="00A75D86">
        <w:rPr>
          <w:color w:val="000000"/>
        </w:rPr>
        <w:t xml:space="preserve">(balíky – testové materiály pro </w:t>
      </w:r>
      <w:r w:rsidRPr="006948FC">
        <w:rPr>
          <w:u w:val="single"/>
        </w:rPr>
        <w:t xml:space="preserve">předpilotní </w:t>
      </w:r>
      <w:r w:rsidRPr="00A75D86">
        <w:rPr>
          <w:color w:val="000000"/>
        </w:rPr>
        <w:t>šetření TIMSS 2019)</w:t>
      </w:r>
    </w:p>
    <w:p w14:paraId="58A0503D" w14:textId="655680F4" w:rsidR="00302B9E" w:rsidRPr="009B4707" w:rsidRDefault="00302B9E" w:rsidP="00302B9E">
      <w:pPr>
        <w:pStyle w:val="Odstavecseseznamem"/>
        <w:keepNext/>
        <w:numPr>
          <w:ilvl w:val="0"/>
          <w:numId w:val="28"/>
        </w:numPr>
        <w:tabs>
          <w:tab w:val="left" w:pos="709"/>
        </w:tabs>
        <w:spacing w:before="60"/>
        <w:contextualSpacing w:val="0"/>
      </w:pPr>
      <w:r w:rsidRPr="009B4707">
        <w:t xml:space="preserve">Předání materiálů (včetně instrukcí k závaznému obsahu zásilek) ze strany </w:t>
      </w:r>
      <w:r>
        <w:t xml:space="preserve">objednatele </w:t>
      </w:r>
      <w:r w:rsidRPr="009B4707">
        <w:t>proběhne do 20. 4. 2017</w:t>
      </w:r>
    </w:p>
    <w:p w14:paraId="19330BC1" w14:textId="77777777" w:rsidR="00302B9E" w:rsidRPr="009B4707" w:rsidRDefault="00302B9E" w:rsidP="00302B9E">
      <w:pPr>
        <w:pStyle w:val="Odstavecseseznamem"/>
        <w:numPr>
          <w:ilvl w:val="0"/>
          <w:numId w:val="28"/>
        </w:numPr>
        <w:tabs>
          <w:tab w:val="left" w:pos="709"/>
        </w:tabs>
        <w:spacing w:before="60"/>
        <w:contextualSpacing w:val="0"/>
      </w:pPr>
      <w:r w:rsidRPr="009B4707">
        <w:t>Adresáti musí obdržet zásilky do 3. 5. 2017</w:t>
      </w:r>
    </w:p>
    <w:p w14:paraId="5656AB8D" w14:textId="77777777" w:rsidR="00302B9E" w:rsidRPr="009B4707" w:rsidRDefault="00302B9E" w:rsidP="00302B9E">
      <w:pPr>
        <w:pStyle w:val="Odstavecseseznamem"/>
        <w:numPr>
          <w:ilvl w:val="0"/>
          <w:numId w:val="28"/>
        </w:numPr>
        <w:tabs>
          <w:tab w:val="left" w:pos="709"/>
        </w:tabs>
        <w:spacing w:before="60"/>
        <w:contextualSpacing w:val="0"/>
      </w:pPr>
      <w:r w:rsidRPr="009B4707">
        <w:t>Počet zásilek 23 (23 škol), u škol se dvěma třídami bud</w:t>
      </w:r>
      <w:r>
        <w:t>e</w:t>
      </w:r>
      <w:r w:rsidRPr="009B4707">
        <w:t xml:space="preserve"> </w:t>
      </w:r>
      <w:r>
        <w:t>zásilka obsahovat</w:t>
      </w:r>
      <w:r w:rsidRPr="009B4707">
        <w:t xml:space="preserve"> dva balíčky</w:t>
      </w:r>
    </w:p>
    <w:p w14:paraId="56002227" w14:textId="77777777" w:rsidR="00302B9E" w:rsidRPr="009B4707" w:rsidRDefault="00302B9E" w:rsidP="00302B9E">
      <w:pPr>
        <w:pStyle w:val="Odstavecseseznamem"/>
        <w:numPr>
          <w:ilvl w:val="0"/>
          <w:numId w:val="28"/>
        </w:numPr>
        <w:tabs>
          <w:tab w:val="left" w:pos="709"/>
        </w:tabs>
        <w:spacing w:before="60"/>
        <w:contextualSpacing w:val="0"/>
      </w:pPr>
      <w:r w:rsidRPr="009B4707">
        <w:t>Zásilky budou odeslány jako cenný balík</w:t>
      </w:r>
    </w:p>
    <w:p w14:paraId="5E2B1B84" w14:textId="77777777" w:rsidR="00302B9E" w:rsidRPr="009B4707" w:rsidRDefault="00302B9E" w:rsidP="00302B9E">
      <w:pPr>
        <w:pStyle w:val="Odstavecseseznamem"/>
        <w:numPr>
          <w:ilvl w:val="0"/>
          <w:numId w:val="28"/>
        </w:numPr>
        <w:tabs>
          <w:tab w:val="left" w:pos="709"/>
        </w:tabs>
        <w:spacing w:before="60"/>
        <w:contextualSpacing w:val="0"/>
      </w:pPr>
      <w:r w:rsidRPr="009B4707">
        <w:t>Podoba zásilky – balík, velikost dle obsahu</w:t>
      </w:r>
    </w:p>
    <w:p w14:paraId="36CB7FA1" w14:textId="77777777" w:rsidR="00302B9E" w:rsidRPr="009B4707" w:rsidRDefault="00302B9E" w:rsidP="00302B9E">
      <w:pPr>
        <w:pStyle w:val="Odstavecseseznamem"/>
        <w:numPr>
          <w:ilvl w:val="0"/>
          <w:numId w:val="28"/>
        </w:numPr>
        <w:tabs>
          <w:tab w:val="left" w:pos="709"/>
        </w:tabs>
        <w:spacing w:before="60"/>
        <w:contextualSpacing w:val="0"/>
      </w:pPr>
      <w:r w:rsidRPr="009B4707">
        <w:lastRenderedPageBreak/>
        <w:t xml:space="preserve">Obsah zásilky – 23 škol – 46 tříd (= počet </w:t>
      </w:r>
      <w:r>
        <w:t>krabic</w:t>
      </w:r>
      <w:r w:rsidRPr="009B4707">
        <w:t xml:space="preserve">, které bude potřeba vytvořit), </w:t>
      </w:r>
      <w:r w:rsidRPr="009B4707">
        <w:br/>
        <w:t>1 200 žáků</w:t>
      </w:r>
    </w:p>
    <w:p w14:paraId="37EC13D0" w14:textId="77777777" w:rsidR="00302B9E" w:rsidRPr="009B4707" w:rsidRDefault="00302B9E" w:rsidP="00302B9E">
      <w:pPr>
        <w:pStyle w:val="Odstavecseseznamem"/>
        <w:numPr>
          <w:ilvl w:val="0"/>
          <w:numId w:val="28"/>
        </w:numPr>
        <w:tabs>
          <w:tab w:val="left" w:pos="709"/>
        </w:tabs>
        <w:spacing w:before="60"/>
        <w:contextualSpacing w:val="0"/>
      </w:pPr>
      <w:r w:rsidRPr="009B4707">
        <w:t>Každá z 23 škol obdrží zásilku, ve které budou materiály pro školu jako celek a dále materiály pro třídy</w:t>
      </w:r>
    </w:p>
    <w:p w14:paraId="76C0E19C" w14:textId="77777777" w:rsidR="00302B9E" w:rsidRPr="009B4707" w:rsidRDefault="00302B9E" w:rsidP="00302B9E">
      <w:pPr>
        <w:tabs>
          <w:tab w:val="left" w:pos="0"/>
          <w:tab w:val="left" w:pos="709"/>
        </w:tabs>
        <w:ind w:right="1"/>
        <w:rPr>
          <w:b/>
        </w:rPr>
      </w:pPr>
      <w:r>
        <w:rPr>
          <w:b/>
        </w:rPr>
        <w:t>Materiály pro školu</w:t>
      </w:r>
    </w:p>
    <w:p w14:paraId="609C0FB6" w14:textId="77777777" w:rsidR="00302B9E" w:rsidRPr="009B4707" w:rsidRDefault="00302B9E" w:rsidP="00302B9E">
      <w:pPr>
        <w:pStyle w:val="Odstavecseseznamem"/>
        <w:numPr>
          <w:ilvl w:val="0"/>
          <w:numId w:val="28"/>
        </w:numPr>
        <w:tabs>
          <w:tab w:val="left" w:pos="709"/>
        </w:tabs>
        <w:spacing w:before="60"/>
        <w:contextualSpacing w:val="0"/>
      </w:pPr>
      <w:r w:rsidRPr="009B4707">
        <w:t>Průvodní dopis</w:t>
      </w:r>
    </w:p>
    <w:p w14:paraId="5E13A4A3" w14:textId="77777777" w:rsidR="00302B9E" w:rsidRPr="009B4707" w:rsidRDefault="00302B9E" w:rsidP="00302B9E">
      <w:pPr>
        <w:pStyle w:val="Odstavecseseznamem"/>
        <w:numPr>
          <w:ilvl w:val="0"/>
          <w:numId w:val="28"/>
        </w:numPr>
        <w:tabs>
          <w:tab w:val="left" w:pos="709"/>
        </w:tabs>
        <w:spacing w:before="60"/>
        <w:contextualSpacing w:val="0"/>
      </w:pPr>
      <w:r w:rsidRPr="009B4707">
        <w:t>Seznam materiálů</w:t>
      </w:r>
    </w:p>
    <w:p w14:paraId="329FF428" w14:textId="77777777" w:rsidR="00302B9E" w:rsidRPr="009B4707" w:rsidRDefault="00302B9E" w:rsidP="00302B9E">
      <w:pPr>
        <w:pStyle w:val="Odstavecseseznamem"/>
        <w:numPr>
          <w:ilvl w:val="0"/>
          <w:numId w:val="28"/>
        </w:numPr>
        <w:tabs>
          <w:tab w:val="left" w:pos="709"/>
        </w:tabs>
        <w:spacing w:before="60"/>
        <w:contextualSpacing w:val="0"/>
      </w:pPr>
      <w:r w:rsidRPr="009B4707">
        <w:t>1 formulář</w:t>
      </w:r>
    </w:p>
    <w:p w14:paraId="3D666E6F" w14:textId="77777777" w:rsidR="00302B9E" w:rsidRPr="009B4707" w:rsidRDefault="00302B9E" w:rsidP="00302B9E">
      <w:pPr>
        <w:tabs>
          <w:tab w:val="left" w:pos="0"/>
          <w:tab w:val="left" w:pos="709"/>
        </w:tabs>
        <w:ind w:right="1"/>
      </w:pPr>
      <w:r w:rsidRPr="009B4707">
        <w:rPr>
          <w:b/>
        </w:rPr>
        <w:t>Materiály pro třídu dle počtu žáků = 1 krabice</w:t>
      </w:r>
    </w:p>
    <w:p w14:paraId="1DA7723E" w14:textId="77777777" w:rsidR="00302B9E" w:rsidRPr="009B4707" w:rsidRDefault="00302B9E" w:rsidP="00302B9E">
      <w:pPr>
        <w:tabs>
          <w:tab w:val="left" w:pos="0"/>
          <w:tab w:val="left" w:pos="709"/>
        </w:tabs>
        <w:ind w:right="1"/>
      </w:pPr>
      <w:r w:rsidRPr="009B4707">
        <w:t>V rámci zakázky nutno zabalit do samostatné krabice:</w:t>
      </w:r>
    </w:p>
    <w:p w14:paraId="3BD666CD" w14:textId="77777777" w:rsidR="00302B9E" w:rsidRPr="009B4707" w:rsidRDefault="00302B9E" w:rsidP="00302B9E">
      <w:pPr>
        <w:pStyle w:val="Odstavecseseznamem"/>
        <w:numPr>
          <w:ilvl w:val="0"/>
          <w:numId w:val="28"/>
        </w:numPr>
        <w:tabs>
          <w:tab w:val="left" w:pos="709"/>
        </w:tabs>
        <w:spacing w:before="60"/>
        <w:contextualSpacing w:val="0"/>
      </w:pPr>
      <w:r w:rsidRPr="009B4707">
        <w:t>desky (tkanicové) zatavené fólií + nalepení 2 štítků (testy TIMSS),</w:t>
      </w:r>
    </w:p>
    <w:p w14:paraId="2B329BBE" w14:textId="77777777" w:rsidR="00302B9E" w:rsidRPr="009B4707" w:rsidRDefault="00302B9E" w:rsidP="00302B9E">
      <w:pPr>
        <w:pStyle w:val="Odstavecseseznamem"/>
        <w:numPr>
          <w:ilvl w:val="0"/>
          <w:numId w:val="28"/>
        </w:numPr>
        <w:tabs>
          <w:tab w:val="left" w:pos="709"/>
        </w:tabs>
        <w:spacing w:before="60"/>
        <w:contextualSpacing w:val="0"/>
      </w:pPr>
      <w:r w:rsidRPr="009B4707">
        <w:t xml:space="preserve">Menší krabička či bublinková obálka s USB flash disky a plastovými sáčky (3 ks) – rozměr cca 20 x 30 cm, čirý, zelený a červený + na krabičku/obálku nalepení 1 štítku </w:t>
      </w:r>
    </w:p>
    <w:p w14:paraId="4F8D969F" w14:textId="77777777" w:rsidR="00302B9E" w:rsidRPr="009B4707" w:rsidRDefault="00302B9E" w:rsidP="00302B9E">
      <w:pPr>
        <w:pStyle w:val="Odstavecseseznamem"/>
        <w:numPr>
          <w:ilvl w:val="0"/>
          <w:numId w:val="28"/>
        </w:numPr>
        <w:tabs>
          <w:tab w:val="left" w:pos="709"/>
        </w:tabs>
        <w:spacing w:before="60"/>
        <w:contextualSpacing w:val="0"/>
      </w:pPr>
      <w:r w:rsidRPr="009B4707">
        <w:t>USB flash disky pro všechny žáky ve třídě (max. 30 – pro kompletaci bude doložen seznam), USB flash disky je nutné napočítat dle c</w:t>
      </w:r>
      <w:r>
        <w:t>elkového počtu žáků v seznamu a </w:t>
      </w:r>
      <w:r w:rsidRPr="009B4707">
        <w:t>přidat 5 ks navíc (maximálně bude pro třídu 35 ks USB flash disků včetně náhradních ks). Všechny USB disky je nutné dát do čirého plastového sáčku a zalepit štítkem s kódem školy a počtem USB disků</w:t>
      </w:r>
    </w:p>
    <w:p w14:paraId="05D8405C" w14:textId="77777777" w:rsidR="00302B9E" w:rsidRPr="009B4707" w:rsidRDefault="00302B9E" w:rsidP="00302B9E">
      <w:pPr>
        <w:tabs>
          <w:tab w:val="left" w:pos="0"/>
          <w:tab w:val="left" w:pos="709"/>
        </w:tabs>
        <w:ind w:right="1"/>
      </w:pPr>
      <w:r w:rsidRPr="009B4707">
        <w:t>Vytvořené balíky budou rozeslány na školy dle příslušného seznamu.</w:t>
      </w:r>
    </w:p>
    <w:p w14:paraId="5429C0CB" w14:textId="77777777" w:rsidR="00302B9E" w:rsidRPr="009B4707" w:rsidRDefault="00302B9E" w:rsidP="00302B9E">
      <w:pPr>
        <w:tabs>
          <w:tab w:val="left" w:pos="0"/>
          <w:tab w:val="left" w:pos="709"/>
        </w:tabs>
        <w:ind w:right="1"/>
        <w:rPr>
          <w:b/>
        </w:rPr>
      </w:pPr>
      <w:r w:rsidRPr="009B4707">
        <w:rPr>
          <w:b/>
        </w:rPr>
        <w:t>Příprava materiálů pro 1 žáka</w:t>
      </w:r>
    </w:p>
    <w:p w14:paraId="60D60E80" w14:textId="77777777" w:rsidR="00302B9E" w:rsidRPr="009B4707" w:rsidRDefault="00302B9E" w:rsidP="00302B9E">
      <w:r w:rsidRPr="009B4707">
        <w:t>Příprava materiálů pro 1 žáka:</w:t>
      </w:r>
    </w:p>
    <w:p w14:paraId="0EF72DC7" w14:textId="77777777" w:rsidR="00302B9E" w:rsidRPr="009B4707" w:rsidRDefault="00302B9E" w:rsidP="00302B9E">
      <w:pPr>
        <w:pStyle w:val="Odstavecseseznamem"/>
        <w:numPr>
          <w:ilvl w:val="0"/>
          <w:numId w:val="28"/>
        </w:numPr>
        <w:tabs>
          <w:tab w:val="left" w:pos="709"/>
        </w:tabs>
        <w:spacing w:before="60"/>
        <w:contextualSpacing w:val="0"/>
      </w:pPr>
      <w:r w:rsidRPr="009B4707">
        <w:t>vybrat příslušný test (z 8 variant) podle údaje ve formuláři, nalepit konkrétní štítek</w:t>
      </w:r>
    </w:p>
    <w:p w14:paraId="3BA3E6A3" w14:textId="77777777" w:rsidR="00302B9E" w:rsidRPr="009B4707" w:rsidRDefault="00302B9E" w:rsidP="00302B9E">
      <w:r w:rsidRPr="009B4707">
        <w:t>Stejným způsobem je nutné připravit materiály pro všechny žáky dané třídy (maximálně 30 žáků).</w:t>
      </w:r>
    </w:p>
    <w:p w14:paraId="19D3CFA9" w14:textId="77777777" w:rsidR="00302B9E" w:rsidRPr="009B4707" w:rsidRDefault="00302B9E" w:rsidP="00302B9E">
      <w:r w:rsidRPr="009B4707">
        <w:t>Sada připravených testů pro třídu bude vložena do desek, označena dvěma štítky a zatavena do fólie.</w:t>
      </w:r>
    </w:p>
    <w:p w14:paraId="6DD25511" w14:textId="77777777" w:rsidR="00302B9E" w:rsidRPr="009B4707" w:rsidRDefault="00302B9E" w:rsidP="00302B9E">
      <w:r w:rsidRPr="009B4707">
        <w:t xml:space="preserve">Do PVC desek </w:t>
      </w:r>
      <w:r>
        <w:t xml:space="preserve">A4 </w:t>
      </w:r>
      <w:r w:rsidRPr="009B4707">
        <w:t>budou vloženy 2 formuláře a označeny štítkem.</w:t>
      </w:r>
    </w:p>
    <w:p w14:paraId="391662BD" w14:textId="77777777" w:rsidR="00302B9E" w:rsidRPr="009B4707" w:rsidRDefault="00302B9E" w:rsidP="00302B9E">
      <w:r w:rsidRPr="009B4707">
        <w:t>Vše je nutné vložit do samostatné krabice a označit štítkem (tato krabice bude sloužit také pro navrácení testových materiálů ze škol).</w:t>
      </w:r>
    </w:p>
    <w:p w14:paraId="2AD6C65A" w14:textId="3F3C223A" w:rsidR="00302B9E" w:rsidRPr="009B4707" w:rsidRDefault="00302B9E" w:rsidP="00302B9E">
      <w:pPr>
        <w:keepNext/>
        <w:rPr>
          <w:color w:val="FF0000"/>
          <w:u w:val="single"/>
        </w:rPr>
      </w:pPr>
      <w:r>
        <w:rPr>
          <w:u w:val="single"/>
        </w:rPr>
        <w:t>Objednatel</w:t>
      </w:r>
      <w:r w:rsidRPr="009B4707">
        <w:rPr>
          <w:u w:val="single"/>
        </w:rPr>
        <w:t xml:space="preserve"> poskytne:</w:t>
      </w:r>
    </w:p>
    <w:p w14:paraId="0C842E6F" w14:textId="77777777" w:rsidR="00302B9E" w:rsidRPr="009B4707" w:rsidRDefault="00302B9E" w:rsidP="00302B9E">
      <w:pPr>
        <w:pStyle w:val="Odstavecseseznamem"/>
        <w:numPr>
          <w:ilvl w:val="0"/>
          <w:numId w:val="28"/>
        </w:numPr>
        <w:tabs>
          <w:tab w:val="left" w:pos="709"/>
        </w:tabs>
        <w:spacing w:before="60"/>
        <w:contextualSpacing w:val="0"/>
      </w:pPr>
      <w:r w:rsidRPr="009B4707">
        <w:t>obsah zásilky</w:t>
      </w:r>
    </w:p>
    <w:p w14:paraId="45F61398" w14:textId="77777777" w:rsidR="00302B9E" w:rsidRPr="009B4707" w:rsidRDefault="00302B9E" w:rsidP="00302B9E">
      <w:pPr>
        <w:pStyle w:val="Odstavecseseznamem"/>
        <w:numPr>
          <w:ilvl w:val="0"/>
          <w:numId w:val="28"/>
        </w:numPr>
        <w:tabs>
          <w:tab w:val="left" w:pos="709"/>
        </w:tabs>
        <w:spacing w:before="60"/>
        <w:contextualSpacing w:val="0"/>
      </w:pPr>
      <w:r w:rsidRPr="009B4707">
        <w:t>elektronický seznam škol s adresami a jmény školních koordinátorů</w:t>
      </w:r>
    </w:p>
    <w:p w14:paraId="0C5A7BB3" w14:textId="77777777" w:rsidR="00302B9E" w:rsidRPr="009B4707" w:rsidRDefault="00302B9E" w:rsidP="00302B9E">
      <w:pPr>
        <w:pStyle w:val="Odstavecseseznamem"/>
        <w:numPr>
          <w:ilvl w:val="0"/>
          <w:numId w:val="28"/>
        </w:numPr>
        <w:tabs>
          <w:tab w:val="left" w:pos="709"/>
        </w:tabs>
        <w:spacing w:before="60"/>
        <w:contextualSpacing w:val="0"/>
      </w:pPr>
      <w:r w:rsidRPr="009B4707">
        <w:t>všechny štítky potřebné k označení materiálů uvnitř zásilek</w:t>
      </w:r>
    </w:p>
    <w:p w14:paraId="06482E77" w14:textId="77777777" w:rsidR="00302B9E" w:rsidRPr="009B4707" w:rsidRDefault="00302B9E" w:rsidP="00302B9E">
      <w:pPr>
        <w:pStyle w:val="Odstavecseseznamem"/>
        <w:numPr>
          <w:ilvl w:val="0"/>
          <w:numId w:val="28"/>
        </w:numPr>
        <w:tabs>
          <w:tab w:val="left" w:pos="709"/>
        </w:tabs>
        <w:spacing w:before="60"/>
        <w:contextualSpacing w:val="0"/>
      </w:pPr>
      <w:r w:rsidRPr="009B4707">
        <w:t>formuláře pro školy a třídy (včetně počtů), podle kterých bude kompletace probíhat</w:t>
      </w:r>
    </w:p>
    <w:p w14:paraId="1A2B33B2" w14:textId="77777777" w:rsidR="00302B9E" w:rsidRPr="009B4707" w:rsidRDefault="00302B9E" w:rsidP="00302B9E">
      <w:pPr>
        <w:pStyle w:val="Odstavecseseznamem"/>
        <w:numPr>
          <w:ilvl w:val="0"/>
          <w:numId w:val="28"/>
        </w:numPr>
        <w:tabs>
          <w:tab w:val="left" w:pos="709"/>
        </w:tabs>
        <w:spacing w:before="60"/>
        <w:contextualSpacing w:val="0"/>
      </w:pPr>
      <w:r w:rsidRPr="009B4707">
        <w:t>pokyny a instruktáž ke kompletaci zásilek</w:t>
      </w:r>
    </w:p>
    <w:p w14:paraId="066AEA71" w14:textId="77777777" w:rsidR="00302B9E" w:rsidRPr="009B4707" w:rsidRDefault="00302B9E" w:rsidP="00302B9E">
      <w:pPr>
        <w:rPr>
          <w:u w:val="single"/>
        </w:rPr>
      </w:pPr>
      <w:r w:rsidRPr="009B4707">
        <w:rPr>
          <w:u w:val="single"/>
        </w:rPr>
        <w:t>Dodavatel zajistí:</w:t>
      </w:r>
    </w:p>
    <w:p w14:paraId="4EB09C0F" w14:textId="77777777" w:rsidR="00302B9E" w:rsidRPr="009B4707" w:rsidRDefault="00302B9E" w:rsidP="00302B9E">
      <w:pPr>
        <w:pStyle w:val="Odstavecseseznamem"/>
        <w:numPr>
          <w:ilvl w:val="0"/>
          <w:numId w:val="28"/>
        </w:numPr>
        <w:tabs>
          <w:tab w:val="left" w:pos="709"/>
        </w:tabs>
        <w:spacing w:before="60"/>
        <w:contextualSpacing w:val="0"/>
      </w:pPr>
      <w:r w:rsidRPr="009B4707">
        <w:t>odvoz vytištěných materiálů (testy pro žáky) z tiskárny</w:t>
      </w:r>
    </w:p>
    <w:p w14:paraId="685FCF54" w14:textId="77777777" w:rsidR="00302B9E" w:rsidRPr="009B4707" w:rsidRDefault="00302B9E" w:rsidP="00302B9E">
      <w:pPr>
        <w:pStyle w:val="Odstavecseseznamem"/>
        <w:numPr>
          <w:ilvl w:val="0"/>
          <w:numId w:val="28"/>
        </w:numPr>
        <w:tabs>
          <w:tab w:val="left" w:pos="709"/>
        </w:tabs>
        <w:spacing w:before="60"/>
        <w:contextualSpacing w:val="0"/>
      </w:pPr>
      <w:r w:rsidRPr="009B4707">
        <w:t>kompletaci a zabalení materiálů dle rozpisu</w:t>
      </w:r>
    </w:p>
    <w:p w14:paraId="3EA1A83A" w14:textId="77777777" w:rsidR="00302B9E" w:rsidRPr="009B4707" w:rsidRDefault="00302B9E" w:rsidP="00302B9E">
      <w:pPr>
        <w:pStyle w:val="Odstavecseseznamem"/>
        <w:numPr>
          <w:ilvl w:val="0"/>
          <w:numId w:val="28"/>
        </w:numPr>
        <w:tabs>
          <w:tab w:val="left" w:pos="709"/>
        </w:tabs>
        <w:spacing w:before="60"/>
        <w:contextualSpacing w:val="0"/>
      </w:pPr>
      <w:r w:rsidRPr="009B4707">
        <w:lastRenderedPageBreak/>
        <w:t>tkanicové desky (50 ks), PVC desky</w:t>
      </w:r>
      <w:r>
        <w:t xml:space="preserve"> A4</w:t>
      </w:r>
      <w:r w:rsidRPr="009B4707">
        <w:t>, obálky A4, plastové sáčky</w:t>
      </w:r>
    </w:p>
    <w:p w14:paraId="5ABF8353" w14:textId="77777777" w:rsidR="00302B9E" w:rsidRPr="009B4707" w:rsidRDefault="00302B9E" w:rsidP="00302B9E">
      <w:pPr>
        <w:pStyle w:val="Odstavecseseznamem"/>
        <w:numPr>
          <w:ilvl w:val="0"/>
          <w:numId w:val="28"/>
        </w:numPr>
        <w:tabs>
          <w:tab w:val="left" w:pos="709"/>
        </w:tabs>
        <w:spacing w:before="60"/>
        <w:contextualSpacing w:val="0"/>
      </w:pPr>
      <w:r w:rsidRPr="009B4707">
        <w:t>krabice a další obalové materiály potřebné pro kompletaci</w:t>
      </w:r>
    </w:p>
    <w:p w14:paraId="001DE138" w14:textId="77777777" w:rsidR="00302B9E" w:rsidRPr="009B4707" w:rsidRDefault="00302B9E" w:rsidP="00302B9E">
      <w:pPr>
        <w:pStyle w:val="Odstavecseseznamem"/>
        <w:numPr>
          <w:ilvl w:val="0"/>
          <w:numId w:val="28"/>
        </w:numPr>
        <w:tabs>
          <w:tab w:val="left" w:pos="709"/>
        </w:tabs>
        <w:spacing w:before="60"/>
        <w:contextualSpacing w:val="0"/>
      </w:pPr>
      <w:r w:rsidRPr="009B4707">
        <w:t>štítky na jednotlivé zásilky dle seznamu škol</w:t>
      </w:r>
    </w:p>
    <w:p w14:paraId="1555E18F" w14:textId="77777777" w:rsidR="00302B9E" w:rsidRPr="009B4707" w:rsidRDefault="00302B9E" w:rsidP="00302B9E">
      <w:pPr>
        <w:pStyle w:val="Odstavecseseznamem"/>
        <w:numPr>
          <w:ilvl w:val="0"/>
          <w:numId w:val="28"/>
        </w:numPr>
        <w:tabs>
          <w:tab w:val="left" w:pos="709"/>
        </w:tabs>
        <w:spacing w:before="60"/>
        <w:contextualSpacing w:val="0"/>
      </w:pPr>
      <w:r w:rsidRPr="009B4707">
        <w:t>poštovné, adresnou distribuci</w:t>
      </w:r>
    </w:p>
    <w:p w14:paraId="1ABAF7FB" w14:textId="77777777" w:rsidR="00302B9E" w:rsidRDefault="00302B9E" w:rsidP="00302B9E">
      <w:pPr>
        <w:pStyle w:val="Odstavecseseznamem"/>
        <w:numPr>
          <w:ilvl w:val="0"/>
          <w:numId w:val="28"/>
        </w:numPr>
        <w:tabs>
          <w:tab w:val="left" w:pos="709"/>
        </w:tabs>
        <w:spacing w:before="60"/>
        <w:contextualSpacing w:val="0"/>
      </w:pPr>
      <w:r w:rsidRPr="009B4707">
        <w:t>zabezpečení proti poškození a neoprávněnému přístupu</w:t>
      </w:r>
    </w:p>
    <w:p w14:paraId="11C80F8A" w14:textId="77777777" w:rsidR="00302B9E" w:rsidRPr="009B4707" w:rsidRDefault="00302B9E" w:rsidP="00302B9E">
      <w:pPr>
        <w:spacing w:before="240"/>
      </w:pPr>
      <w:r w:rsidRPr="009B4707">
        <w:rPr>
          <w:b/>
          <w:u w:val="single"/>
        </w:rPr>
        <w:t xml:space="preserve">AKCE č. </w:t>
      </w:r>
      <w:r>
        <w:rPr>
          <w:b/>
          <w:u w:val="single"/>
        </w:rPr>
        <w:t>4</w:t>
      </w:r>
      <w:r w:rsidRPr="009B4707">
        <w:t xml:space="preserve"> (svoz testových materiálů z předpilotního šetření TIMSS 2019)</w:t>
      </w:r>
    </w:p>
    <w:p w14:paraId="4308E565" w14:textId="77777777" w:rsidR="00302B9E" w:rsidRPr="009B4707" w:rsidRDefault="00302B9E" w:rsidP="00302B9E">
      <w:r w:rsidRPr="009B4707">
        <w:t>Obsahem akce č. 4 bude svezení balíků z 1</w:t>
      </w:r>
      <w:r>
        <w:t>0</w:t>
      </w:r>
      <w:r w:rsidRPr="009B4707">
        <w:t xml:space="preserve"> krajských inspektorátů ČŠI, kde budou shromážděny materiály ze škol, do sídla objednatele.</w:t>
      </w:r>
    </w:p>
    <w:p w14:paraId="47551960" w14:textId="77777777" w:rsidR="00302B9E" w:rsidRDefault="00302B9E" w:rsidP="00302B9E">
      <w:pPr>
        <w:pStyle w:val="Odstavecseseznamem"/>
        <w:tabs>
          <w:tab w:val="left" w:pos="709"/>
        </w:tabs>
        <w:ind w:left="0"/>
        <w:contextualSpacing w:val="0"/>
      </w:pPr>
      <w:r>
        <w:t xml:space="preserve">Svoz proběhne od 25. 3. do </w:t>
      </w:r>
      <w:r w:rsidRPr="009B4707">
        <w:t>31. 5. 2017.</w:t>
      </w:r>
    </w:p>
    <w:p w14:paraId="26BB4EDE" w14:textId="77777777" w:rsidR="00302B9E" w:rsidRPr="009B4707" w:rsidRDefault="00302B9E" w:rsidP="00302B9E">
      <w:pPr>
        <w:keepNext/>
        <w:tabs>
          <w:tab w:val="left" w:pos="0"/>
          <w:tab w:val="left" w:pos="8364"/>
        </w:tabs>
        <w:spacing w:before="240"/>
        <w:ind w:right="1"/>
        <w:rPr>
          <w:color w:val="000000"/>
        </w:rPr>
      </w:pPr>
      <w:r w:rsidRPr="009B4707">
        <w:rPr>
          <w:b/>
          <w:color w:val="000000"/>
          <w:u w:val="single"/>
        </w:rPr>
        <w:t>AKCE č. 5</w:t>
      </w:r>
      <w:r w:rsidRPr="009B4707">
        <w:rPr>
          <w:b/>
          <w:color w:val="000000"/>
        </w:rPr>
        <w:t xml:space="preserve"> </w:t>
      </w:r>
      <w:r w:rsidRPr="009B4707">
        <w:rPr>
          <w:color w:val="000000"/>
        </w:rPr>
        <w:t xml:space="preserve">(balíky – testové materiály pro </w:t>
      </w:r>
      <w:r w:rsidRPr="00E33C9A">
        <w:rPr>
          <w:u w:val="single"/>
        </w:rPr>
        <w:t>pilotní</w:t>
      </w:r>
      <w:r w:rsidRPr="009B4707">
        <w:rPr>
          <w:color w:val="FF0000"/>
        </w:rPr>
        <w:t xml:space="preserve"> </w:t>
      </w:r>
      <w:r w:rsidRPr="009B4707">
        <w:rPr>
          <w:color w:val="000000"/>
        </w:rPr>
        <w:t>šetření TIMSS 2019)</w:t>
      </w:r>
    </w:p>
    <w:p w14:paraId="7ACD7010" w14:textId="0D203835" w:rsidR="00302B9E" w:rsidRPr="009B4707" w:rsidRDefault="00302B9E" w:rsidP="00302B9E">
      <w:pPr>
        <w:pStyle w:val="Odstavecseseznamem"/>
        <w:numPr>
          <w:ilvl w:val="0"/>
          <w:numId w:val="28"/>
        </w:numPr>
        <w:tabs>
          <w:tab w:val="left" w:pos="709"/>
        </w:tabs>
        <w:spacing w:before="60"/>
        <w:contextualSpacing w:val="0"/>
      </w:pPr>
      <w:r w:rsidRPr="009B4707">
        <w:t xml:space="preserve">Předání materiálů (včetně instrukcí k závaznému obsahu zásilek) ze strany </w:t>
      </w:r>
      <w:r>
        <w:t>objednatele</w:t>
      </w:r>
      <w:r w:rsidRPr="009B4707">
        <w:t xml:space="preserve"> proběhne nejpozději 6 pracovních dnů před termínem odesílání zásilek (předání proběhne v období březen až duben 2018 – bude upřesněno nejpozději k 10.</w:t>
      </w:r>
      <w:r>
        <w:t xml:space="preserve"> </w:t>
      </w:r>
      <w:r w:rsidRPr="009B4707">
        <w:t>1.</w:t>
      </w:r>
      <w:r>
        <w:t xml:space="preserve"> </w:t>
      </w:r>
      <w:r w:rsidRPr="009B4707">
        <w:t>2018)</w:t>
      </w:r>
    </w:p>
    <w:p w14:paraId="365118B7" w14:textId="77777777" w:rsidR="00302B9E" w:rsidRPr="002D7585" w:rsidRDefault="00302B9E" w:rsidP="00302B9E">
      <w:pPr>
        <w:pStyle w:val="Odstavecseseznamem"/>
        <w:numPr>
          <w:ilvl w:val="0"/>
          <w:numId w:val="28"/>
        </w:numPr>
        <w:tabs>
          <w:tab w:val="left" w:pos="709"/>
        </w:tabs>
        <w:spacing w:before="60"/>
        <w:contextualSpacing w:val="0"/>
      </w:pPr>
      <w:r w:rsidRPr="002D7585">
        <w:t>Adresáti musí obdržet zásilky do 2 týdnů od předání materiálů</w:t>
      </w:r>
    </w:p>
    <w:p w14:paraId="602DE48B" w14:textId="77777777" w:rsidR="00302B9E" w:rsidRPr="002D7585" w:rsidRDefault="00302B9E" w:rsidP="00302B9E">
      <w:pPr>
        <w:pStyle w:val="Odstavecseseznamem"/>
        <w:numPr>
          <w:ilvl w:val="0"/>
          <w:numId w:val="28"/>
        </w:numPr>
        <w:tabs>
          <w:tab w:val="left" w:pos="709"/>
        </w:tabs>
        <w:spacing w:before="60"/>
        <w:contextualSpacing w:val="0"/>
      </w:pPr>
      <w:r w:rsidRPr="002D7585">
        <w:t xml:space="preserve">Počet zásilek: do 45 (pro 45 škol, bude upřesněno do 10. </w:t>
      </w:r>
      <w:r>
        <w:t>1.</w:t>
      </w:r>
      <w:r w:rsidRPr="002D7585">
        <w:t xml:space="preserve"> 2018), minimální počet zásilek bude 30</w:t>
      </w:r>
    </w:p>
    <w:p w14:paraId="5BA58DF3" w14:textId="77777777" w:rsidR="00302B9E" w:rsidRPr="009B4707" w:rsidRDefault="00302B9E" w:rsidP="00302B9E">
      <w:pPr>
        <w:pStyle w:val="Odstavecseseznamem"/>
        <w:numPr>
          <w:ilvl w:val="0"/>
          <w:numId w:val="28"/>
        </w:numPr>
        <w:tabs>
          <w:tab w:val="left" w:pos="709"/>
        </w:tabs>
        <w:spacing w:before="60"/>
        <w:contextualSpacing w:val="0"/>
      </w:pPr>
      <w:r w:rsidRPr="009B4707">
        <w:t>Zásilky budou odeslány expresní poštovní službou (doručení do následujícího pracovního dne)</w:t>
      </w:r>
    </w:p>
    <w:p w14:paraId="79437ADE" w14:textId="77777777" w:rsidR="00302B9E" w:rsidRPr="003066E0" w:rsidRDefault="00302B9E" w:rsidP="00302B9E">
      <w:pPr>
        <w:pStyle w:val="Odstavecseseznamem"/>
        <w:numPr>
          <w:ilvl w:val="0"/>
          <w:numId w:val="28"/>
        </w:numPr>
        <w:tabs>
          <w:tab w:val="left" w:pos="709"/>
        </w:tabs>
        <w:spacing w:before="60"/>
        <w:contextualSpacing w:val="0"/>
      </w:pPr>
      <w:r w:rsidRPr="009B4707">
        <w:t xml:space="preserve">Podoba zásilky – krabička z pevného kartonu s vnitřním rozměrem minimálně A4 (např. 29,5 x 21,5 (A4) x 9 cm, plastový sáček (3 ks) – rozměr cca 20 </w:t>
      </w:r>
      <w:r>
        <w:t>x 30 cm, čirý, zelený a červený</w:t>
      </w:r>
    </w:p>
    <w:p w14:paraId="2CCD7D74" w14:textId="77777777" w:rsidR="00302B9E" w:rsidRPr="009B4707" w:rsidRDefault="00302B9E" w:rsidP="00302B9E">
      <w:pPr>
        <w:keepNext/>
        <w:keepLines/>
        <w:rPr>
          <w:b/>
        </w:rPr>
      </w:pPr>
      <w:r w:rsidRPr="009B4707">
        <w:rPr>
          <w:b/>
        </w:rPr>
        <w:t>Materiály pro školu</w:t>
      </w:r>
    </w:p>
    <w:p w14:paraId="625286B5" w14:textId="77777777" w:rsidR="00302B9E" w:rsidRPr="009B4707" w:rsidRDefault="00302B9E" w:rsidP="00302B9E">
      <w:pPr>
        <w:pStyle w:val="Odstavecseseznamem"/>
        <w:keepNext/>
        <w:keepLines/>
        <w:numPr>
          <w:ilvl w:val="0"/>
          <w:numId w:val="28"/>
        </w:numPr>
        <w:tabs>
          <w:tab w:val="left" w:pos="709"/>
        </w:tabs>
        <w:spacing w:before="60"/>
        <w:contextualSpacing w:val="0"/>
      </w:pPr>
      <w:r w:rsidRPr="009B4707">
        <w:t>Průvodní dopis</w:t>
      </w:r>
    </w:p>
    <w:p w14:paraId="1306B71B" w14:textId="77777777" w:rsidR="00302B9E" w:rsidRPr="009B4707" w:rsidRDefault="00302B9E" w:rsidP="00302B9E">
      <w:pPr>
        <w:pStyle w:val="Odstavecseseznamem"/>
        <w:keepNext/>
        <w:keepLines/>
        <w:numPr>
          <w:ilvl w:val="0"/>
          <w:numId w:val="28"/>
        </w:numPr>
        <w:tabs>
          <w:tab w:val="left" w:pos="709"/>
        </w:tabs>
        <w:spacing w:before="60"/>
        <w:contextualSpacing w:val="0"/>
      </w:pPr>
      <w:r w:rsidRPr="009B4707">
        <w:t>2 formuláře</w:t>
      </w:r>
    </w:p>
    <w:p w14:paraId="03AB4920" w14:textId="77777777" w:rsidR="00302B9E" w:rsidRPr="009B4707" w:rsidRDefault="00302B9E" w:rsidP="00302B9E">
      <w:pPr>
        <w:pStyle w:val="Odstavecseseznamem"/>
        <w:keepNext/>
        <w:keepLines/>
        <w:numPr>
          <w:ilvl w:val="0"/>
          <w:numId w:val="28"/>
        </w:numPr>
        <w:tabs>
          <w:tab w:val="left" w:pos="709"/>
        </w:tabs>
        <w:spacing w:before="60"/>
        <w:contextualSpacing w:val="0"/>
      </w:pPr>
      <w:r w:rsidRPr="009B4707">
        <w:t xml:space="preserve">USB flash disky pro všechny žáky (max. 70 na školu – pro kompletaci bude doložen seznam) </w:t>
      </w:r>
    </w:p>
    <w:p w14:paraId="5D20FA95" w14:textId="77777777" w:rsidR="00302B9E" w:rsidRPr="009B4707" w:rsidRDefault="00302B9E" w:rsidP="00302B9E">
      <w:pPr>
        <w:pStyle w:val="Odstavecseseznamem"/>
        <w:keepNext/>
        <w:keepLines/>
        <w:numPr>
          <w:ilvl w:val="0"/>
          <w:numId w:val="28"/>
        </w:numPr>
        <w:tabs>
          <w:tab w:val="left" w:pos="709"/>
        </w:tabs>
        <w:spacing w:before="60"/>
        <w:contextualSpacing w:val="0"/>
      </w:pPr>
      <w:r w:rsidRPr="009B4707">
        <w:t xml:space="preserve">USB flash disky budou kompletovány zvlášť pro každou třídu (maximálně 2 třídy na školu po 30 žácích), USB flash disky je nutné napočítat dle celkového počtu žáků v seznamu a přidat </w:t>
      </w:r>
      <w:r>
        <w:t>5</w:t>
      </w:r>
      <w:r w:rsidRPr="009B4707">
        <w:t xml:space="preserve"> ks navíc (maximálně bude pro třídu 35 USB flash disků včetně náhradních kusů). Všechny USB disky pro jednotlivou třídu je nutné dát do čirého plastového sáčku a zalepit štítkem s kódem školy, třídy a počtem USB disků.</w:t>
      </w:r>
    </w:p>
    <w:p w14:paraId="553A1B8A" w14:textId="77777777" w:rsidR="00302B9E" w:rsidRPr="009B4707" w:rsidRDefault="00302B9E" w:rsidP="00302B9E">
      <w:pPr>
        <w:pStyle w:val="Odstavecseseznamem"/>
        <w:numPr>
          <w:ilvl w:val="0"/>
          <w:numId w:val="28"/>
        </w:numPr>
        <w:tabs>
          <w:tab w:val="left" w:pos="709"/>
        </w:tabs>
        <w:spacing w:before="60"/>
        <w:contextualSpacing w:val="0"/>
      </w:pPr>
      <w:r>
        <w:t>2 ks č</w:t>
      </w:r>
      <w:r w:rsidRPr="009B4707">
        <w:t>ervený a 2 ks zelený mikrotenový sáček</w:t>
      </w:r>
    </w:p>
    <w:p w14:paraId="313F6F2D" w14:textId="77777777" w:rsidR="00302B9E" w:rsidRPr="00F92D79" w:rsidRDefault="00302B9E" w:rsidP="00302B9E">
      <w:pPr>
        <w:pStyle w:val="Odstavecseseznamem"/>
        <w:numPr>
          <w:ilvl w:val="0"/>
          <w:numId w:val="28"/>
        </w:numPr>
        <w:tabs>
          <w:tab w:val="left" w:pos="709"/>
        </w:tabs>
        <w:spacing w:before="60"/>
        <w:contextualSpacing w:val="0"/>
      </w:pPr>
      <w:r w:rsidRPr="009B4707">
        <w:t>Štítek s adresou školy a štítek s adresou ČŠI k přelepení údajů na krabičce při návratu materiálu</w:t>
      </w:r>
    </w:p>
    <w:p w14:paraId="6998D65B" w14:textId="64C0AB48" w:rsidR="00302B9E" w:rsidRPr="009B4707" w:rsidRDefault="00302B9E" w:rsidP="00302B9E">
      <w:pPr>
        <w:keepNext/>
        <w:tabs>
          <w:tab w:val="left" w:pos="0"/>
          <w:tab w:val="left" w:pos="709"/>
        </w:tabs>
      </w:pPr>
      <w:r>
        <w:rPr>
          <w:u w:val="single"/>
        </w:rPr>
        <w:t>Objednatel</w:t>
      </w:r>
      <w:r w:rsidRPr="009B4707">
        <w:rPr>
          <w:u w:val="single"/>
        </w:rPr>
        <w:t xml:space="preserve"> poskytne</w:t>
      </w:r>
      <w:r w:rsidRPr="009B4707">
        <w:t>:</w:t>
      </w:r>
    </w:p>
    <w:p w14:paraId="27644610" w14:textId="77777777" w:rsidR="00302B9E" w:rsidRPr="009B4707" w:rsidRDefault="00302B9E" w:rsidP="00302B9E">
      <w:pPr>
        <w:pStyle w:val="Odstavecseseznamem"/>
        <w:numPr>
          <w:ilvl w:val="0"/>
          <w:numId w:val="28"/>
        </w:numPr>
        <w:tabs>
          <w:tab w:val="left" w:pos="709"/>
        </w:tabs>
        <w:spacing w:before="60"/>
        <w:contextualSpacing w:val="0"/>
      </w:pPr>
      <w:r w:rsidRPr="009B4707">
        <w:t>USB flash disky</w:t>
      </w:r>
    </w:p>
    <w:p w14:paraId="4CE0A7F5" w14:textId="77777777" w:rsidR="00302B9E" w:rsidRPr="009B4707" w:rsidRDefault="00302B9E" w:rsidP="00302B9E">
      <w:pPr>
        <w:pStyle w:val="Odstavecseseznamem"/>
        <w:numPr>
          <w:ilvl w:val="0"/>
          <w:numId w:val="28"/>
        </w:numPr>
        <w:tabs>
          <w:tab w:val="left" w:pos="709"/>
        </w:tabs>
        <w:spacing w:before="60"/>
        <w:contextualSpacing w:val="0"/>
      </w:pPr>
      <w:r>
        <w:t>Pro každou školu š</w:t>
      </w:r>
      <w:r w:rsidRPr="009B4707">
        <w:t>títky 5 ks – 1x s adresou školy, 2x s adresou ČŠI, 2x s kódem školy, třídy a počtem USB flash disků</w:t>
      </w:r>
    </w:p>
    <w:p w14:paraId="61983B2B" w14:textId="77777777" w:rsidR="00302B9E" w:rsidRPr="00F92D79" w:rsidRDefault="00302B9E" w:rsidP="00302B9E">
      <w:pPr>
        <w:pStyle w:val="Odstavecseseznamem"/>
        <w:numPr>
          <w:ilvl w:val="0"/>
          <w:numId w:val="28"/>
        </w:numPr>
        <w:tabs>
          <w:tab w:val="left" w:pos="709"/>
        </w:tabs>
        <w:spacing w:before="60"/>
        <w:contextualSpacing w:val="0"/>
      </w:pPr>
      <w:r w:rsidRPr="009B4707">
        <w:t>Průvodní dopis</w:t>
      </w:r>
      <w:r>
        <w:t>y</w:t>
      </w:r>
    </w:p>
    <w:p w14:paraId="2822C04E" w14:textId="77777777" w:rsidR="00302B9E" w:rsidRPr="009B4707" w:rsidRDefault="00302B9E" w:rsidP="00302B9E">
      <w:pPr>
        <w:tabs>
          <w:tab w:val="left" w:pos="0"/>
          <w:tab w:val="left" w:pos="709"/>
        </w:tabs>
        <w:ind w:right="1"/>
        <w:rPr>
          <w:u w:val="single"/>
        </w:rPr>
      </w:pPr>
      <w:r w:rsidRPr="009B4707">
        <w:rPr>
          <w:u w:val="single"/>
        </w:rPr>
        <w:lastRenderedPageBreak/>
        <w:t>Dodavatel zajistí:</w:t>
      </w:r>
    </w:p>
    <w:p w14:paraId="58384873" w14:textId="77777777" w:rsidR="00302B9E" w:rsidRPr="009B4707" w:rsidRDefault="00302B9E" w:rsidP="00302B9E">
      <w:pPr>
        <w:pStyle w:val="Odstavecseseznamem"/>
        <w:numPr>
          <w:ilvl w:val="0"/>
          <w:numId w:val="28"/>
        </w:numPr>
        <w:tabs>
          <w:tab w:val="left" w:pos="709"/>
        </w:tabs>
        <w:spacing w:before="60"/>
        <w:contextualSpacing w:val="0"/>
      </w:pPr>
      <w:r w:rsidRPr="009B4707">
        <w:t>Kompletaci a zabalení materiálů dle rozpisu včetně obalových materiálů</w:t>
      </w:r>
    </w:p>
    <w:p w14:paraId="02405500" w14:textId="77777777" w:rsidR="00302B9E" w:rsidRPr="009B4707" w:rsidRDefault="00302B9E" w:rsidP="00302B9E">
      <w:pPr>
        <w:pStyle w:val="Odstavecseseznamem"/>
        <w:numPr>
          <w:ilvl w:val="0"/>
          <w:numId w:val="28"/>
        </w:numPr>
        <w:tabs>
          <w:tab w:val="left" w:pos="709"/>
        </w:tabs>
        <w:spacing w:before="60"/>
        <w:contextualSpacing w:val="0"/>
      </w:pPr>
      <w:r w:rsidRPr="009B4707">
        <w:t>Poštovné, adresnou distribuci</w:t>
      </w:r>
    </w:p>
    <w:p w14:paraId="79097FB8" w14:textId="77777777" w:rsidR="00302B9E" w:rsidRPr="009B4707" w:rsidRDefault="00302B9E" w:rsidP="00302B9E">
      <w:pPr>
        <w:pStyle w:val="Odstavecseseznamem"/>
        <w:numPr>
          <w:ilvl w:val="0"/>
          <w:numId w:val="28"/>
        </w:numPr>
        <w:tabs>
          <w:tab w:val="left" w:pos="709"/>
        </w:tabs>
        <w:spacing w:before="60"/>
        <w:contextualSpacing w:val="0"/>
      </w:pPr>
      <w:r w:rsidRPr="009B4707">
        <w:t>Zabezpečení proti poškození a neoprávněnému přístupu</w:t>
      </w:r>
    </w:p>
    <w:p w14:paraId="7C75A1D0" w14:textId="77777777" w:rsidR="00302B9E" w:rsidRPr="008E0F5B" w:rsidRDefault="00302B9E" w:rsidP="00302B9E">
      <w:pPr>
        <w:keepNext/>
        <w:tabs>
          <w:tab w:val="left" w:pos="0"/>
          <w:tab w:val="left" w:pos="8364"/>
        </w:tabs>
        <w:spacing w:before="240"/>
        <w:ind w:right="1"/>
        <w:rPr>
          <w:color w:val="000000"/>
        </w:rPr>
      </w:pPr>
      <w:r w:rsidRPr="008E0F5B">
        <w:rPr>
          <w:b/>
          <w:color w:val="000000"/>
          <w:u w:val="single"/>
        </w:rPr>
        <w:t>AKCE č. 6</w:t>
      </w:r>
      <w:r w:rsidRPr="008E0F5B">
        <w:rPr>
          <w:b/>
          <w:color w:val="000000"/>
        </w:rPr>
        <w:t xml:space="preserve"> </w:t>
      </w:r>
      <w:r w:rsidRPr="008E0F5B">
        <w:rPr>
          <w:color w:val="000000"/>
        </w:rPr>
        <w:t xml:space="preserve">(balíky – testové materiály pro </w:t>
      </w:r>
      <w:r w:rsidRPr="00E33C9A">
        <w:rPr>
          <w:u w:val="single"/>
        </w:rPr>
        <w:t>hlavní</w:t>
      </w:r>
      <w:r w:rsidRPr="009B4707">
        <w:rPr>
          <w:color w:val="FF0000"/>
        </w:rPr>
        <w:t xml:space="preserve"> </w:t>
      </w:r>
      <w:r w:rsidRPr="008E0F5B">
        <w:rPr>
          <w:color w:val="000000"/>
        </w:rPr>
        <w:t>šetření TIMSS 2019)</w:t>
      </w:r>
    </w:p>
    <w:p w14:paraId="47CDB5F4" w14:textId="67088999" w:rsidR="00302B9E" w:rsidRPr="002D7585" w:rsidRDefault="00302B9E" w:rsidP="00302B9E">
      <w:pPr>
        <w:pStyle w:val="Odstavecseseznamem"/>
        <w:keepNext/>
        <w:numPr>
          <w:ilvl w:val="0"/>
          <w:numId w:val="28"/>
        </w:numPr>
        <w:tabs>
          <w:tab w:val="left" w:pos="709"/>
        </w:tabs>
        <w:spacing w:before="60"/>
        <w:contextualSpacing w:val="0"/>
      </w:pPr>
      <w:r w:rsidRPr="009B4707">
        <w:t xml:space="preserve">Předání materiálů (včetně instrukcí k závaznému obsahu zásilek) ze strany </w:t>
      </w:r>
      <w:r>
        <w:t xml:space="preserve">objednatele </w:t>
      </w:r>
      <w:r w:rsidRPr="009B4707">
        <w:t xml:space="preserve">proběhne nejpozději 10 pracovních dnů před odesíláním zásilek (upřesněno bude </w:t>
      </w:r>
      <w:r w:rsidRPr="002D7585">
        <w:t xml:space="preserve">nejpozději do 15. </w:t>
      </w:r>
      <w:r>
        <w:t>1.</w:t>
      </w:r>
      <w:r w:rsidRPr="002D7585">
        <w:t xml:space="preserve"> 2019, pravděpodobný termín předání duben 2019)</w:t>
      </w:r>
    </w:p>
    <w:p w14:paraId="39CA2230" w14:textId="77777777" w:rsidR="00302B9E" w:rsidRPr="002D7585" w:rsidRDefault="00302B9E" w:rsidP="00302B9E">
      <w:pPr>
        <w:pStyle w:val="Odstavecseseznamem"/>
        <w:numPr>
          <w:ilvl w:val="0"/>
          <w:numId w:val="28"/>
        </w:numPr>
        <w:tabs>
          <w:tab w:val="left" w:pos="709"/>
        </w:tabs>
        <w:spacing w:before="60"/>
        <w:contextualSpacing w:val="0"/>
      </w:pPr>
      <w:r w:rsidRPr="002D7585">
        <w:t>Adresáti musí obdržet zásilky do 15 pracovních dnů od předání materiálů</w:t>
      </w:r>
    </w:p>
    <w:p w14:paraId="1A8E6F65" w14:textId="77777777" w:rsidR="00302B9E" w:rsidRPr="009B4707" w:rsidRDefault="00302B9E" w:rsidP="00302B9E">
      <w:pPr>
        <w:pStyle w:val="Odstavecseseznamem"/>
        <w:numPr>
          <w:ilvl w:val="0"/>
          <w:numId w:val="28"/>
        </w:numPr>
        <w:tabs>
          <w:tab w:val="left" w:pos="709"/>
        </w:tabs>
        <w:spacing w:before="60"/>
        <w:contextualSpacing w:val="0"/>
      </w:pPr>
      <w:r w:rsidRPr="002D7585">
        <w:t xml:space="preserve">Počet zásilek: </w:t>
      </w:r>
      <w:r>
        <w:t>max.</w:t>
      </w:r>
      <w:r w:rsidRPr="002D7585">
        <w:t xml:space="preserve"> 200 (200 škol, bude upřesněno do 15. </w:t>
      </w:r>
      <w:r>
        <w:t>1.</w:t>
      </w:r>
      <w:r w:rsidRPr="002D7585">
        <w:t xml:space="preserve"> 2019), minimální počet zásilek bude 150, u škol se dvěma </w:t>
      </w:r>
      <w:r w:rsidRPr="009B4707">
        <w:t>třídami bud</w:t>
      </w:r>
      <w:r>
        <w:t>e</w:t>
      </w:r>
      <w:r w:rsidRPr="009B4707">
        <w:t xml:space="preserve"> </w:t>
      </w:r>
      <w:r>
        <w:t>zásilka obsahovat</w:t>
      </w:r>
      <w:r w:rsidRPr="009B4707">
        <w:t xml:space="preserve"> dva balíčky</w:t>
      </w:r>
    </w:p>
    <w:p w14:paraId="65543501" w14:textId="77777777" w:rsidR="00302B9E" w:rsidRPr="009B4707" w:rsidRDefault="00302B9E" w:rsidP="00302B9E">
      <w:pPr>
        <w:pStyle w:val="Odstavecseseznamem"/>
        <w:numPr>
          <w:ilvl w:val="0"/>
          <w:numId w:val="28"/>
        </w:numPr>
        <w:tabs>
          <w:tab w:val="left" w:pos="709"/>
        </w:tabs>
        <w:spacing w:before="60"/>
        <w:contextualSpacing w:val="0"/>
      </w:pPr>
      <w:r w:rsidRPr="009B4707">
        <w:t>Zásilky budou odeslány jako cenný balík</w:t>
      </w:r>
    </w:p>
    <w:p w14:paraId="6A8253DB" w14:textId="77777777" w:rsidR="00302B9E" w:rsidRPr="009B4707" w:rsidRDefault="00302B9E" w:rsidP="00302B9E">
      <w:pPr>
        <w:pStyle w:val="Odstavecseseznamem"/>
        <w:numPr>
          <w:ilvl w:val="0"/>
          <w:numId w:val="28"/>
        </w:numPr>
        <w:tabs>
          <w:tab w:val="left" w:pos="709"/>
        </w:tabs>
        <w:spacing w:before="60"/>
        <w:contextualSpacing w:val="0"/>
      </w:pPr>
      <w:r w:rsidRPr="009B4707">
        <w:t>Podoba zásilky – balík, velikost dle obsahu</w:t>
      </w:r>
    </w:p>
    <w:p w14:paraId="24D7F95D" w14:textId="77777777" w:rsidR="00302B9E" w:rsidRPr="009B4707" w:rsidRDefault="00302B9E" w:rsidP="00302B9E">
      <w:pPr>
        <w:pStyle w:val="Odstavecseseznamem"/>
        <w:numPr>
          <w:ilvl w:val="0"/>
          <w:numId w:val="28"/>
        </w:numPr>
        <w:tabs>
          <w:tab w:val="left" w:pos="709"/>
        </w:tabs>
        <w:spacing w:before="60"/>
        <w:contextualSpacing w:val="0"/>
      </w:pPr>
      <w:r w:rsidRPr="009B4707">
        <w:t xml:space="preserve">Obsah zásilky – </w:t>
      </w:r>
      <w:r>
        <w:t xml:space="preserve">až </w:t>
      </w:r>
      <w:r w:rsidRPr="009B4707">
        <w:t xml:space="preserve">200 škol – </w:t>
      </w:r>
      <w:r>
        <w:t xml:space="preserve">až </w:t>
      </w:r>
      <w:r w:rsidRPr="009B4707">
        <w:t xml:space="preserve">350 tříd (= počet </w:t>
      </w:r>
      <w:r>
        <w:t>krabic</w:t>
      </w:r>
      <w:r w:rsidRPr="009B4707">
        <w:t>, které bude potřeba vytvořit), 7 000 žáků</w:t>
      </w:r>
    </w:p>
    <w:p w14:paraId="0C86217B" w14:textId="77777777" w:rsidR="00302B9E" w:rsidRPr="009B4707" w:rsidRDefault="00302B9E" w:rsidP="00302B9E">
      <w:pPr>
        <w:pStyle w:val="Odstavecseseznamem"/>
        <w:numPr>
          <w:ilvl w:val="0"/>
          <w:numId w:val="28"/>
        </w:numPr>
        <w:tabs>
          <w:tab w:val="left" w:pos="709"/>
        </w:tabs>
        <w:spacing w:before="60"/>
        <w:contextualSpacing w:val="0"/>
      </w:pPr>
      <w:r w:rsidRPr="009B4707">
        <w:t>Každá z</w:t>
      </w:r>
      <w:r>
        <w:t xml:space="preserve"> až </w:t>
      </w:r>
      <w:r w:rsidRPr="009B4707">
        <w:t>200 škol obdrží zásilku, ve které budou materiály pro školu jako celek a dále materiály pro třídu/třídy</w:t>
      </w:r>
    </w:p>
    <w:p w14:paraId="10BF241C" w14:textId="77777777" w:rsidR="00302B9E" w:rsidRPr="009B4707" w:rsidRDefault="00302B9E" w:rsidP="00302B9E">
      <w:pPr>
        <w:tabs>
          <w:tab w:val="left" w:pos="0"/>
          <w:tab w:val="left" w:pos="709"/>
        </w:tabs>
        <w:ind w:right="1"/>
        <w:rPr>
          <w:b/>
        </w:rPr>
      </w:pPr>
      <w:r w:rsidRPr="009B4707">
        <w:rPr>
          <w:b/>
        </w:rPr>
        <w:t xml:space="preserve">Materiály pro školu </w:t>
      </w:r>
    </w:p>
    <w:p w14:paraId="0FD8F109" w14:textId="77777777" w:rsidR="00302B9E" w:rsidRPr="009B4707" w:rsidRDefault="00302B9E" w:rsidP="00302B9E">
      <w:pPr>
        <w:pStyle w:val="Odstavecseseznamem"/>
        <w:numPr>
          <w:ilvl w:val="0"/>
          <w:numId w:val="28"/>
        </w:numPr>
        <w:tabs>
          <w:tab w:val="left" w:pos="709"/>
        </w:tabs>
        <w:spacing w:before="60"/>
        <w:contextualSpacing w:val="0"/>
      </w:pPr>
      <w:r w:rsidRPr="009B4707">
        <w:t>Průvodní dopis</w:t>
      </w:r>
    </w:p>
    <w:p w14:paraId="10A395DA" w14:textId="77777777" w:rsidR="00302B9E" w:rsidRPr="009B4707" w:rsidRDefault="00302B9E" w:rsidP="00302B9E">
      <w:pPr>
        <w:pStyle w:val="Odstavecseseznamem"/>
        <w:numPr>
          <w:ilvl w:val="0"/>
          <w:numId w:val="28"/>
        </w:numPr>
        <w:tabs>
          <w:tab w:val="left" w:pos="709"/>
        </w:tabs>
        <w:spacing w:before="60"/>
        <w:contextualSpacing w:val="0"/>
      </w:pPr>
      <w:r w:rsidRPr="009B4707">
        <w:t>1 formulář</w:t>
      </w:r>
    </w:p>
    <w:p w14:paraId="6EB88CC8" w14:textId="77777777" w:rsidR="00302B9E" w:rsidRPr="009B4707" w:rsidRDefault="00302B9E" w:rsidP="00302B9E">
      <w:pPr>
        <w:pStyle w:val="Odstavecseseznamem"/>
        <w:numPr>
          <w:ilvl w:val="0"/>
          <w:numId w:val="28"/>
        </w:numPr>
        <w:tabs>
          <w:tab w:val="left" w:pos="709"/>
        </w:tabs>
        <w:spacing w:before="60"/>
        <w:contextualSpacing w:val="0"/>
      </w:pPr>
      <w:r w:rsidRPr="009B4707">
        <w:t>Seznam materiálů</w:t>
      </w:r>
    </w:p>
    <w:p w14:paraId="38FDC486" w14:textId="77777777" w:rsidR="00302B9E" w:rsidRPr="00B8436A" w:rsidRDefault="00302B9E" w:rsidP="00302B9E">
      <w:pPr>
        <w:pStyle w:val="Odstavecseseznamem"/>
        <w:numPr>
          <w:ilvl w:val="0"/>
          <w:numId w:val="28"/>
        </w:numPr>
        <w:tabs>
          <w:tab w:val="left" w:pos="709"/>
        </w:tabs>
        <w:spacing w:before="60"/>
        <w:contextualSpacing w:val="0"/>
      </w:pPr>
      <w:r w:rsidRPr="009B4707">
        <w:t xml:space="preserve">2 až 5 informačních dopisů (dle počtu učitelů) – vše do PVC desek </w:t>
      </w:r>
      <w:r>
        <w:t xml:space="preserve">A4 </w:t>
      </w:r>
      <w:r w:rsidRPr="009B4707">
        <w:t>tvaru L</w:t>
      </w:r>
    </w:p>
    <w:p w14:paraId="7A6929DC" w14:textId="77777777" w:rsidR="00302B9E" w:rsidRPr="009B4707" w:rsidRDefault="00302B9E" w:rsidP="00302B9E">
      <w:pPr>
        <w:tabs>
          <w:tab w:val="left" w:pos="0"/>
          <w:tab w:val="left" w:pos="709"/>
        </w:tabs>
        <w:ind w:right="1"/>
      </w:pPr>
      <w:r w:rsidRPr="009B4707">
        <w:rPr>
          <w:b/>
        </w:rPr>
        <w:t>Materiály pro třídu dle počtu žáků = 1 krabice</w:t>
      </w:r>
    </w:p>
    <w:p w14:paraId="2F77CD51" w14:textId="77777777" w:rsidR="00302B9E" w:rsidRPr="009B4707" w:rsidRDefault="00302B9E" w:rsidP="00302B9E">
      <w:pPr>
        <w:tabs>
          <w:tab w:val="left" w:pos="0"/>
          <w:tab w:val="left" w:pos="709"/>
        </w:tabs>
        <w:ind w:right="1"/>
      </w:pPr>
      <w:r w:rsidRPr="009B4707">
        <w:t>V rámci zakázky nutno zabalit do samostatné krabice:</w:t>
      </w:r>
    </w:p>
    <w:p w14:paraId="220C6196" w14:textId="77777777" w:rsidR="00302B9E" w:rsidRPr="009B4707" w:rsidRDefault="00302B9E" w:rsidP="00302B9E">
      <w:pPr>
        <w:pStyle w:val="Odstavecseseznamem"/>
        <w:numPr>
          <w:ilvl w:val="0"/>
          <w:numId w:val="28"/>
        </w:numPr>
        <w:tabs>
          <w:tab w:val="left" w:pos="709"/>
        </w:tabs>
        <w:spacing w:before="60"/>
        <w:contextualSpacing w:val="0"/>
      </w:pPr>
      <w:r w:rsidRPr="009B4707">
        <w:t>1 formulář</w:t>
      </w:r>
    </w:p>
    <w:p w14:paraId="50088411" w14:textId="77777777" w:rsidR="00302B9E" w:rsidRPr="009B4707" w:rsidRDefault="00302B9E" w:rsidP="00302B9E">
      <w:pPr>
        <w:pStyle w:val="Odstavecseseznamem"/>
        <w:numPr>
          <w:ilvl w:val="0"/>
          <w:numId w:val="28"/>
        </w:numPr>
        <w:tabs>
          <w:tab w:val="left" w:pos="709"/>
        </w:tabs>
        <w:spacing w:before="60"/>
        <w:contextualSpacing w:val="0"/>
      </w:pPr>
      <w:r w:rsidRPr="009B4707">
        <w:t>desky (tkanicové) 1 zatavené fólií + nalepení 2 štítků (testy TIMSS),</w:t>
      </w:r>
    </w:p>
    <w:p w14:paraId="71BF7270" w14:textId="77777777" w:rsidR="00302B9E" w:rsidRPr="009B4707" w:rsidRDefault="00302B9E" w:rsidP="00302B9E">
      <w:pPr>
        <w:pStyle w:val="Odstavecseseznamem"/>
        <w:numPr>
          <w:ilvl w:val="0"/>
          <w:numId w:val="28"/>
        </w:numPr>
        <w:tabs>
          <w:tab w:val="left" w:pos="709"/>
        </w:tabs>
        <w:spacing w:before="60"/>
        <w:contextualSpacing w:val="0"/>
      </w:pPr>
      <w:r w:rsidRPr="009B4707">
        <w:t>desky (tkanicové) 2 + nalepení 1 štítku (žákovské dotazníky),</w:t>
      </w:r>
    </w:p>
    <w:p w14:paraId="589632F7" w14:textId="77777777" w:rsidR="00302B9E" w:rsidRPr="009B4707" w:rsidRDefault="00302B9E" w:rsidP="00302B9E">
      <w:pPr>
        <w:pStyle w:val="Odstavecseseznamem"/>
        <w:numPr>
          <w:ilvl w:val="0"/>
          <w:numId w:val="28"/>
        </w:numPr>
        <w:tabs>
          <w:tab w:val="left" w:pos="709"/>
        </w:tabs>
        <w:spacing w:before="60"/>
        <w:contextualSpacing w:val="0"/>
      </w:pPr>
      <w:r w:rsidRPr="009B4707">
        <w:t>desky (tkanicové) 3 + nalepení 1 štítku (rodičovské dotazníky, informační dopisy + obálky).</w:t>
      </w:r>
    </w:p>
    <w:p w14:paraId="152E0660" w14:textId="77777777" w:rsidR="00302B9E" w:rsidRPr="009B4707" w:rsidRDefault="00302B9E" w:rsidP="00302B9E">
      <w:pPr>
        <w:pStyle w:val="Odstavecseseznamem"/>
        <w:numPr>
          <w:ilvl w:val="0"/>
          <w:numId w:val="28"/>
        </w:numPr>
        <w:tabs>
          <w:tab w:val="left" w:pos="709"/>
        </w:tabs>
        <w:spacing w:before="60"/>
        <w:contextualSpacing w:val="0"/>
      </w:pPr>
      <w:r w:rsidRPr="009B4707">
        <w:t xml:space="preserve">Menší krabička či bublinková obálka s USB flash disky a plastovými sáčky (3 ks) – rozměr cca 20 x 30 cm, čirý, zelený a červený + na krabičku/obálku nalepení 1 štítku </w:t>
      </w:r>
    </w:p>
    <w:p w14:paraId="21B73FC8" w14:textId="77777777" w:rsidR="00302B9E" w:rsidRPr="009B4707" w:rsidRDefault="00302B9E" w:rsidP="00302B9E">
      <w:pPr>
        <w:pStyle w:val="Odstavecseseznamem"/>
        <w:numPr>
          <w:ilvl w:val="0"/>
          <w:numId w:val="28"/>
        </w:numPr>
        <w:tabs>
          <w:tab w:val="left" w:pos="709"/>
        </w:tabs>
        <w:spacing w:before="60"/>
        <w:contextualSpacing w:val="0"/>
      </w:pPr>
      <w:r w:rsidRPr="009B4707">
        <w:t>USB flash disky pro všechny žáky ve třídě (max. 30 – pro kompletaci bude doložen seznam), USB flash disky je nutné napočítat dle celkového počtu žáků v seznamu a</w:t>
      </w:r>
      <w:r>
        <w:t> </w:t>
      </w:r>
      <w:r w:rsidRPr="009B4707">
        <w:t>přidat 5 ks navíc (maximálně bude pro třídu 35 ks USB flash disků včetně náhradních ks). Všechny USB disky je nutné dát do čirého plastového sáčku a zalepit štítkem s kódem školy a počtem USB disků</w:t>
      </w:r>
    </w:p>
    <w:p w14:paraId="0E16AA42" w14:textId="77777777" w:rsidR="00302B9E" w:rsidRPr="009B4707" w:rsidRDefault="00302B9E" w:rsidP="00302B9E">
      <w:pPr>
        <w:tabs>
          <w:tab w:val="left" w:pos="0"/>
          <w:tab w:val="left" w:pos="709"/>
        </w:tabs>
        <w:ind w:right="1"/>
      </w:pPr>
      <w:r w:rsidRPr="009B4707">
        <w:t>Vytvořené balíky budou rozeslány na školy dle příslušného seznamu.</w:t>
      </w:r>
    </w:p>
    <w:p w14:paraId="168E6E36" w14:textId="77777777" w:rsidR="00302B9E" w:rsidRPr="009B4707" w:rsidRDefault="00302B9E" w:rsidP="00302B9E">
      <w:pPr>
        <w:tabs>
          <w:tab w:val="left" w:pos="0"/>
          <w:tab w:val="left" w:pos="709"/>
        </w:tabs>
        <w:ind w:right="1"/>
        <w:rPr>
          <w:b/>
        </w:rPr>
      </w:pPr>
      <w:r w:rsidRPr="009B4707">
        <w:rPr>
          <w:b/>
        </w:rPr>
        <w:t>Příprava materiálů pro 1 žáka</w:t>
      </w:r>
    </w:p>
    <w:p w14:paraId="7126C4FD" w14:textId="77777777" w:rsidR="00302B9E" w:rsidRPr="009B4707" w:rsidRDefault="00302B9E" w:rsidP="00302B9E">
      <w:r w:rsidRPr="009B4707">
        <w:t>Příprava materiálů pro 1 žáka:</w:t>
      </w:r>
    </w:p>
    <w:p w14:paraId="776000AA" w14:textId="77777777" w:rsidR="00302B9E" w:rsidRPr="009B4707" w:rsidRDefault="00302B9E" w:rsidP="00302B9E">
      <w:pPr>
        <w:pStyle w:val="Odstavecseseznamem"/>
        <w:numPr>
          <w:ilvl w:val="0"/>
          <w:numId w:val="28"/>
        </w:numPr>
        <w:tabs>
          <w:tab w:val="left" w:pos="709"/>
        </w:tabs>
        <w:spacing w:before="60"/>
        <w:contextualSpacing w:val="0"/>
      </w:pPr>
      <w:r w:rsidRPr="009B4707">
        <w:lastRenderedPageBreak/>
        <w:t xml:space="preserve">vybrat příslušný test (z </w:t>
      </w:r>
      <w:r>
        <w:t>8</w:t>
      </w:r>
      <w:r w:rsidRPr="009B4707">
        <w:t xml:space="preserve"> variant) podle údaje ve formuláři, nalepit konkrétní štítek</w:t>
      </w:r>
    </w:p>
    <w:p w14:paraId="3906632F" w14:textId="77777777" w:rsidR="00302B9E" w:rsidRPr="009B4707" w:rsidRDefault="00302B9E" w:rsidP="00302B9E">
      <w:pPr>
        <w:pStyle w:val="Odstavecseseznamem"/>
        <w:numPr>
          <w:ilvl w:val="0"/>
          <w:numId w:val="28"/>
        </w:numPr>
        <w:tabs>
          <w:tab w:val="left" w:pos="709"/>
        </w:tabs>
        <w:spacing w:before="60"/>
        <w:contextualSpacing w:val="0"/>
      </w:pPr>
      <w:r w:rsidRPr="009B4707">
        <w:t>žákovský dotazník, nalepit konkrétní štítek</w:t>
      </w:r>
    </w:p>
    <w:p w14:paraId="4517CB6E" w14:textId="77777777" w:rsidR="00302B9E" w:rsidRPr="009B4707" w:rsidRDefault="00302B9E" w:rsidP="00302B9E">
      <w:pPr>
        <w:pStyle w:val="Odstavecseseznamem"/>
        <w:numPr>
          <w:ilvl w:val="0"/>
          <w:numId w:val="28"/>
        </w:numPr>
        <w:tabs>
          <w:tab w:val="left" w:pos="709"/>
        </w:tabs>
        <w:spacing w:before="60"/>
        <w:contextualSpacing w:val="0"/>
      </w:pPr>
      <w:r w:rsidRPr="009B4707">
        <w:t>rodičovský dotazník, nalepit konkrétní štítek</w:t>
      </w:r>
    </w:p>
    <w:p w14:paraId="3CE40E22" w14:textId="77777777" w:rsidR="00302B9E" w:rsidRPr="009B4707" w:rsidRDefault="00302B9E" w:rsidP="00302B9E">
      <w:pPr>
        <w:pStyle w:val="Odstavecseseznamem"/>
        <w:numPr>
          <w:ilvl w:val="0"/>
          <w:numId w:val="28"/>
        </w:numPr>
        <w:tabs>
          <w:tab w:val="left" w:pos="709"/>
        </w:tabs>
        <w:spacing w:before="60"/>
        <w:contextualSpacing w:val="0"/>
      </w:pPr>
      <w:r w:rsidRPr="009B4707">
        <w:t>obálka na rodičovský dotazník, nalepit konkrétní štítek</w:t>
      </w:r>
    </w:p>
    <w:p w14:paraId="13FEF9A8" w14:textId="77777777" w:rsidR="00302B9E" w:rsidRPr="009B4707" w:rsidRDefault="00302B9E" w:rsidP="00302B9E">
      <w:pPr>
        <w:pStyle w:val="Odstavecseseznamem"/>
        <w:numPr>
          <w:ilvl w:val="0"/>
          <w:numId w:val="28"/>
        </w:numPr>
        <w:tabs>
          <w:tab w:val="left" w:pos="709"/>
        </w:tabs>
        <w:spacing w:before="60"/>
        <w:contextualSpacing w:val="0"/>
      </w:pPr>
      <w:r w:rsidRPr="009B4707">
        <w:t>informační list, nalepit konkrétní štítek + 1 volný štítek</w:t>
      </w:r>
    </w:p>
    <w:p w14:paraId="37BC6A90" w14:textId="77777777" w:rsidR="00302B9E" w:rsidRPr="009B4707" w:rsidRDefault="00302B9E" w:rsidP="00302B9E">
      <w:r w:rsidRPr="009B4707">
        <w:t>Stejným způsobem je nutné připravit materiály pro všechny žáky dané třídy (maximálně 32 žáků).</w:t>
      </w:r>
    </w:p>
    <w:p w14:paraId="5250E98F" w14:textId="77777777" w:rsidR="00302B9E" w:rsidRPr="009B4707" w:rsidRDefault="00302B9E" w:rsidP="00302B9E">
      <w:r w:rsidRPr="009B4707">
        <w:t>Sada připravených testů pro třídu bude vložena do desek</w:t>
      </w:r>
      <w:r>
        <w:t xml:space="preserve"> označených číslem</w:t>
      </w:r>
      <w:r w:rsidRPr="009B4707">
        <w:t xml:space="preserve"> 1, označena dvěma štítky a zatavena do fólie.</w:t>
      </w:r>
    </w:p>
    <w:p w14:paraId="051CE539" w14:textId="77777777" w:rsidR="00302B9E" w:rsidRPr="009B4707" w:rsidRDefault="00302B9E" w:rsidP="00302B9E">
      <w:r w:rsidRPr="009B4707">
        <w:t>Sada připravených žákovských dotazníků bude vložena do desek</w:t>
      </w:r>
      <w:r>
        <w:t xml:space="preserve"> označených číslem</w:t>
      </w:r>
      <w:r w:rsidRPr="009B4707">
        <w:t xml:space="preserve"> 2 a označena štítkem.</w:t>
      </w:r>
    </w:p>
    <w:p w14:paraId="4092801E" w14:textId="77777777" w:rsidR="00302B9E" w:rsidRPr="009B4707" w:rsidRDefault="00302B9E" w:rsidP="00302B9E">
      <w:r w:rsidRPr="009B4707">
        <w:t>Rodičovský dotazník bude vložen do obálky společně se samostatným štítkem (nenalepujte) a informačním dopisem, obálku NEZALEPOVAT. Sadu takto připravených obálek s rodičovskými dotazníky je nutné vložit do desek</w:t>
      </w:r>
      <w:r>
        <w:t xml:space="preserve"> označených číslem</w:t>
      </w:r>
      <w:r w:rsidRPr="009B4707">
        <w:t xml:space="preserve"> 3 a označit štítkem.</w:t>
      </w:r>
    </w:p>
    <w:p w14:paraId="4F49D285" w14:textId="77777777" w:rsidR="00302B9E" w:rsidRPr="009B4707" w:rsidRDefault="00302B9E" w:rsidP="00302B9E">
      <w:r w:rsidRPr="009B4707">
        <w:t xml:space="preserve">Do PVC desek </w:t>
      </w:r>
      <w:r>
        <w:t xml:space="preserve">A4 </w:t>
      </w:r>
      <w:r w:rsidRPr="009B4707">
        <w:t>budou vloženy 2 formuláře a označeny štítkem.</w:t>
      </w:r>
    </w:p>
    <w:p w14:paraId="5E1E0711" w14:textId="77777777" w:rsidR="00302B9E" w:rsidRPr="009B4707" w:rsidRDefault="00302B9E" w:rsidP="00302B9E">
      <w:r w:rsidRPr="009B4707">
        <w:t>Vše je nutné vložit do samostatné krabice a označit štítkem (tato krabice bude sloužit také pro navrácení testových materiálů ze škol).</w:t>
      </w:r>
    </w:p>
    <w:p w14:paraId="4101ED58" w14:textId="31259568" w:rsidR="00302B9E" w:rsidRPr="009B4707" w:rsidRDefault="00302B9E" w:rsidP="00302B9E">
      <w:pPr>
        <w:keepNext/>
        <w:rPr>
          <w:color w:val="FF0000"/>
          <w:u w:val="single"/>
        </w:rPr>
      </w:pPr>
      <w:r>
        <w:rPr>
          <w:u w:val="single"/>
        </w:rPr>
        <w:t>Objednatel</w:t>
      </w:r>
      <w:r w:rsidRPr="009B4707">
        <w:rPr>
          <w:u w:val="single"/>
        </w:rPr>
        <w:t xml:space="preserve"> poskytne:</w:t>
      </w:r>
    </w:p>
    <w:p w14:paraId="01FB1E77" w14:textId="77777777" w:rsidR="00302B9E" w:rsidRPr="009B4707" w:rsidRDefault="00302B9E" w:rsidP="00302B9E">
      <w:pPr>
        <w:pStyle w:val="Odstavecseseznamem"/>
        <w:numPr>
          <w:ilvl w:val="0"/>
          <w:numId w:val="28"/>
        </w:numPr>
        <w:tabs>
          <w:tab w:val="left" w:pos="709"/>
        </w:tabs>
        <w:spacing w:before="60"/>
        <w:contextualSpacing w:val="0"/>
      </w:pPr>
      <w:r w:rsidRPr="009B4707">
        <w:t>obsah zásilky</w:t>
      </w:r>
    </w:p>
    <w:p w14:paraId="19CC7860" w14:textId="77777777" w:rsidR="00302B9E" w:rsidRPr="009B4707" w:rsidRDefault="00302B9E" w:rsidP="00302B9E">
      <w:pPr>
        <w:pStyle w:val="Odstavecseseznamem"/>
        <w:numPr>
          <w:ilvl w:val="0"/>
          <w:numId w:val="28"/>
        </w:numPr>
        <w:tabs>
          <w:tab w:val="left" w:pos="709"/>
        </w:tabs>
        <w:spacing w:before="60"/>
        <w:contextualSpacing w:val="0"/>
      </w:pPr>
      <w:r w:rsidRPr="009B4707">
        <w:t>elektronický seznam škol s adresami a jmény školních koordinátorů</w:t>
      </w:r>
    </w:p>
    <w:p w14:paraId="5432B6BF" w14:textId="77777777" w:rsidR="00302B9E" w:rsidRPr="009B4707" w:rsidRDefault="00302B9E" w:rsidP="00302B9E">
      <w:pPr>
        <w:pStyle w:val="Odstavecseseznamem"/>
        <w:numPr>
          <w:ilvl w:val="0"/>
          <w:numId w:val="28"/>
        </w:numPr>
        <w:tabs>
          <w:tab w:val="left" w:pos="709"/>
        </w:tabs>
        <w:spacing w:before="60"/>
        <w:contextualSpacing w:val="0"/>
      </w:pPr>
      <w:r w:rsidRPr="009B4707">
        <w:t>všechny štítky potřebné k označení materiálů uvnitř zásilek</w:t>
      </w:r>
    </w:p>
    <w:p w14:paraId="38998CE3" w14:textId="77777777" w:rsidR="00302B9E" w:rsidRPr="009B4707" w:rsidRDefault="00302B9E" w:rsidP="00302B9E">
      <w:pPr>
        <w:pStyle w:val="Odstavecseseznamem"/>
        <w:numPr>
          <w:ilvl w:val="0"/>
          <w:numId w:val="28"/>
        </w:numPr>
        <w:tabs>
          <w:tab w:val="left" w:pos="709"/>
        </w:tabs>
        <w:spacing w:before="60"/>
        <w:contextualSpacing w:val="0"/>
      </w:pPr>
      <w:r w:rsidRPr="009B4707">
        <w:t>formuláře pro školy a třídy (včetně počtů), podle kterých bude kompletace probíhat</w:t>
      </w:r>
    </w:p>
    <w:p w14:paraId="75BEAF96" w14:textId="77777777" w:rsidR="00302B9E" w:rsidRPr="006B4A1D" w:rsidRDefault="00302B9E" w:rsidP="00302B9E">
      <w:pPr>
        <w:pStyle w:val="Odstavecseseznamem"/>
        <w:numPr>
          <w:ilvl w:val="0"/>
          <w:numId w:val="28"/>
        </w:numPr>
        <w:tabs>
          <w:tab w:val="left" w:pos="709"/>
        </w:tabs>
        <w:spacing w:before="60"/>
        <w:contextualSpacing w:val="0"/>
      </w:pPr>
      <w:r w:rsidRPr="009B4707">
        <w:t>pokyny a instruktáž ke kompletaci zásilek</w:t>
      </w:r>
    </w:p>
    <w:p w14:paraId="2F630681" w14:textId="77777777" w:rsidR="00302B9E" w:rsidRPr="009B4707" w:rsidRDefault="00302B9E" w:rsidP="00302B9E">
      <w:pPr>
        <w:rPr>
          <w:u w:val="single"/>
        </w:rPr>
      </w:pPr>
      <w:r w:rsidRPr="009B4707">
        <w:rPr>
          <w:u w:val="single"/>
        </w:rPr>
        <w:t>Dodavatel zajistí:</w:t>
      </w:r>
    </w:p>
    <w:p w14:paraId="04FD43D4" w14:textId="77777777" w:rsidR="00302B9E" w:rsidRPr="009B4707" w:rsidRDefault="00302B9E" w:rsidP="00302B9E">
      <w:pPr>
        <w:pStyle w:val="Odstavecseseznamem"/>
        <w:numPr>
          <w:ilvl w:val="0"/>
          <w:numId w:val="28"/>
        </w:numPr>
        <w:tabs>
          <w:tab w:val="left" w:pos="709"/>
        </w:tabs>
        <w:spacing w:before="60"/>
        <w:contextualSpacing w:val="0"/>
      </w:pPr>
      <w:r w:rsidRPr="009B4707">
        <w:t>odvoz vytištěných materiálů (testy pro žáky, žákovské dotazníky, dotazníky pro rodiče) z tiskárny</w:t>
      </w:r>
    </w:p>
    <w:p w14:paraId="031FE201" w14:textId="77777777" w:rsidR="00302B9E" w:rsidRPr="009B4707" w:rsidRDefault="00302B9E" w:rsidP="00302B9E">
      <w:pPr>
        <w:pStyle w:val="Odstavecseseznamem"/>
        <w:numPr>
          <w:ilvl w:val="0"/>
          <w:numId w:val="28"/>
        </w:numPr>
        <w:tabs>
          <w:tab w:val="left" w:pos="709"/>
        </w:tabs>
        <w:spacing w:before="60"/>
        <w:contextualSpacing w:val="0"/>
      </w:pPr>
      <w:r w:rsidRPr="009B4707">
        <w:t>kompletaci a zabalení materiálů dle rozpisu</w:t>
      </w:r>
    </w:p>
    <w:p w14:paraId="792DE680" w14:textId="77777777" w:rsidR="00302B9E" w:rsidRPr="009B4707" w:rsidRDefault="00302B9E" w:rsidP="00302B9E">
      <w:pPr>
        <w:pStyle w:val="Odstavecseseznamem"/>
        <w:numPr>
          <w:ilvl w:val="0"/>
          <w:numId w:val="28"/>
        </w:numPr>
        <w:tabs>
          <w:tab w:val="left" w:pos="709"/>
        </w:tabs>
        <w:spacing w:before="60"/>
        <w:contextualSpacing w:val="0"/>
      </w:pPr>
      <w:r w:rsidRPr="009B4707">
        <w:t>tkanicové desky ve třech různých barvách (3 x 350 ks), PVC desky</w:t>
      </w:r>
      <w:r>
        <w:t xml:space="preserve"> A4</w:t>
      </w:r>
      <w:r w:rsidRPr="009B4707">
        <w:t>, obálky A4, plastové sáčky</w:t>
      </w:r>
    </w:p>
    <w:p w14:paraId="70F0A7CC" w14:textId="77777777" w:rsidR="00302B9E" w:rsidRPr="009B4707" w:rsidRDefault="00302B9E" w:rsidP="00302B9E">
      <w:pPr>
        <w:pStyle w:val="Odstavecseseznamem"/>
        <w:numPr>
          <w:ilvl w:val="0"/>
          <w:numId w:val="28"/>
        </w:numPr>
        <w:tabs>
          <w:tab w:val="left" w:pos="709"/>
        </w:tabs>
        <w:spacing w:before="60"/>
        <w:contextualSpacing w:val="0"/>
      </w:pPr>
      <w:r w:rsidRPr="009B4707">
        <w:t>krabice a další obalové materiály potřebné pro kompletaci</w:t>
      </w:r>
    </w:p>
    <w:p w14:paraId="5B623239" w14:textId="77777777" w:rsidR="00302B9E" w:rsidRPr="009B4707" w:rsidRDefault="00302B9E" w:rsidP="00302B9E">
      <w:pPr>
        <w:pStyle w:val="Odstavecseseznamem"/>
        <w:numPr>
          <w:ilvl w:val="0"/>
          <w:numId w:val="28"/>
        </w:numPr>
        <w:tabs>
          <w:tab w:val="left" w:pos="709"/>
        </w:tabs>
        <w:spacing w:before="60"/>
        <w:contextualSpacing w:val="0"/>
      </w:pPr>
      <w:r w:rsidRPr="009B4707">
        <w:t>štítky na jednotlivé zásilky dle seznamu škol</w:t>
      </w:r>
    </w:p>
    <w:p w14:paraId="612D8AF3" w14:textId="77777777" w:rsidR="00302B9E" w:rsidRPr="009B4707" w:rsidRDefault="00302B9E" w:rsidP="00302B9E">
      <w:pPr>
        <w:pStyle w:val="Odstavecseseznamem"/>
        <w:numPr>
          <w:ilvl w:val="0"/>
          <w:numId w:val="28"/>
        </w:numPr>
        <w:tabs>
          <w:tab w:val="left" w:pos="709"/>
        </w:tabs>
        <w:spacing w:before="60"/>
        <w:contextualSpacing w:val="0"/>
      </w:pPr>
      <w:r w:rsidRPr="009B4707">
        <w:t>poštovné, adresnou distribuci</w:t>
      </w:r>
    </w:p>
    <w:p w14:paraId="2B3868BE" w14:textId="77777777" w:rsidR="00302B9E" w:rsidRPr="006B4A1D" w:rsidRDefault="00302B9E" w:rsidP="00302B9E">
      <w:pPr>
        <w:pStyle w:val="Odstavecseseznamem"/>
        <w:numPr>
          <w:ilvl w:val="0"/>
          <w:numId w:val="28"/>
        </w:numPr>
        <w:tabs>
          <w:tab w:val="left" w:pos="709"/>
        </w:tabs>
        <w:spacing w:before="60"/>
        <w:contextualSpacing w:val="0"/>
      </w:pPr>
      <w:r w:rsidRPr="009B4707">
        <w:t>zabezpečení proti poškození a neoprávněnému přístupu</w:t>
      </w:r>
    </w:p>
    <w:p w14:paraId="2E16FA0C" w14:textId="77777777" w:rsidR="00302B9E" w:rsidRPr="009B4707" w:rsidRDefault="00302B9E" w:rsidP="00302B9E">
      <w:pPr>
        <w:spacing w:before="240"/>
      </w:pPr>
      <w:r w:rsidRPr="009B4707">
        <w:rPr>
          <w:b/>
          <w:u w:val="single"/>
        </w:rPr>
        <w:t>AKCE č. 7</w:t>
      </w:r>
      <w:r w:rsidRPr="009B4707">
        <w:t xml:space="preserve"> (svoz testových materiálů z hlavního šetření TIMSS 2019)</w:t>
      </w:r>
    </w:p>
    <w:p w14:paraId="42835A9A" w14:textId="77777777" w:rsidR="00302B9E" w:rsidRPr="009B4707" w:rsidRDefault="00302B9E" w:rsidP="00302B9E">
      <w:r w:rsidRPr="009B4707">
        <w:t>Obsahem akce č. 7 bude svezení balíků z 12 krajských inspektorátů ČŠI, kde budou shromážděny materiály ze škol, do sídla objednatele.</w:t>
      </w:r>
    </w:p>
    <w:p w14:paraId="4437A148" w14:textId="77777777" w:rsidR="00302B9E" w:rsidRDefault="00302B9E" w:rsidP="00302B9E">
      <w:r w:rsidRPr="009B4707">
        <w:t>Svoz proběhne v období května a června 2019 (bude upřesněno nejpozději 15. 1. 2019).</w:t>
      </w:r>
    </w:p>
    <w:p w14:paraId="6AA4C794" w14:textId="2EF4108A" w:rsidR="00F14DE9" w:rsidRPr="00EB7289" w:rsidRDefault="00F14DE9" w:rsidP="00EB728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lastRenderedPageBreak/>
        <w:br/>
        <w:t>Termíny a místo plnění</w:t>
      </w:r>
    </w:p>
    <w:p w14:paraId="62051D22" w14:textId="361F7DD7" w:rsidR="00897275" w:rsidRDefault="00551748" w:rsidP="00897275">
      <w:pPr>
        <w:pStyle w:val="Odstavecseseznamem"/>
        <w:numPr>
          <w:ilvl w:val="0"/>
          <w:numId w:val="41"/>
        </w:numPr>
        <w:tabs>
          <w:tab w:val="left" w:pos="709"/>
        </w:tabs>
        <w:ind w:left="0" w:firstLine="0"/>
        <w:contextualSpacing w:val="0"/>
      </w:pPr>
      <w:r>
        <w:t xml:space="preserve">Pro akce 1, 2, 3, 5, 6 proběhne předání materiálů dodavateli na adrese Fráni Šrámka 37, 150 21 Praha 5. Pro akce 4 a 7 budou materiály svezeny na adresu Arabská 683, </w:t>
      </w:r>
      <w:r w:rsidR="0071606A">
        <w:t>160 66 Praha 6.</w:t>
      </w:r>
    </w:p>
    <w:p w14:paraId="6BFC75BA" w14:textId="712B6BA8" w:rsidR="00EB7289" w:rsidRDefault="00EB7289" w:rsidP="00EB7289">
      <w:pPr>
        <w:pStyle w:val="Odstavecseseznamem"/>
        <w:numPr>
          <w:ilvl w:val="0"/>
          <w:numId w:val="41"/>
        </w:numPr>
        <w:tabs>
          <w:tab w:val="left" w:pos="709"/>
        </w:tabs>
        <w:ind w:left="0" w:firstLine="0"/>
        <w:contextualSpacing w:val="0"/>
      </w:pPr>
      <w:r>
        <w:t>Ke splnění zakázky dojde řádnou kompletací</w:t>
      </w:r>
      <w:r w:rsidR="00F4417B">
        <w:t>,</w:t>
      </w:r>
      <w:r>
        <w:t xml:space="preserve"> distribucí</w:t>
      </w:r>
      <w:r w:rsidR="00F4417B">
        <w:t xml:space="preserve"> a svozem</w:t>
      </w:r>
      <w:r>
        <w:t xml:space="preserve"> testových materiálů. </w:t>
      </w:r>
      <w:r w:rsidRPr="007C7ED6">
        <w:t>O </w:t>
      </w:r>
      <w:r>
        <w:t>uskutečnění akce</w:t>
      </w:r>
      <w:r w:rsidRPr="007C7ED6">
        <w:t xml:space="preserve"> sepíšou vybraný </w:t>
      </w:r>
      <w:r>
        <w:t>dodavatel</w:t>
      </w:r>
      <w:r w:rsidRPr="007C7ED6">
        <w:t xml:space="preserve"> a </w:t>
      </w:r>
      <w:r>
        <w:t>objednatel</w:t>
      </w:r>
      <w:r w:rsidRPr="007C7ED6">
        <w:t xml:space="preserve"> protokol podepsaný oprávněnými osobami</w:t>
      </w:r>
      <w:r>
        <w:t>.</w:t>
      </w:r>
    </w:p>
    <w:p w14:paraId="7F651964" w14:textId="1381033E" w:rsidR="00590A97" w:rsidRDefault="00590A97" w:rsidP="00EB7289">
      <w:pPr>
        <w:pStyle w:val="Odstavecseseznamem"/>
        <w:numPr>
          <w:ilvl w:val="0"/>
          <w:numId w:val="41"/>
        </w:numPr>
        <w:tabs>
          <w:tab w:val="left" w:pos="709"/>
        </w:tabs>
        <w:ind w:left="0" w:firstLine="0"/>
        <w:contextualSpacing w:val="0"/>
      </w:pPr>
      <w:r>
        <w:t>Objednatel je povinen v akceptačním protokolu popsat vady, nedostatky či své výhrady, pro které odmítl dílo převzít, případně popsat, jak se tyto vady projevují.</w:t>
      </w:r>
    </w:p>
    <w:p w14:paraId="5828590E" w14:textId="3F409C9E" w:rsidR="00F14DE9" w:rsidRDefault="003572AD" w:rsidP="00590A97">
      <w:pPr>
        <w:pStyle w:val="Odstavecseseznamem"/>
        <w:widowControl w:val="0"/>
        <w:numPr>
          <w:ilvl w:val="0"/>
          <w:numId w:val="41"/>
        </w:numPr>
        <w:tabs>
          <w:tab w:val="left" w:pos="709"/>
        </w:tabs>
        <w:ind w:left="0" w:firstLine="0"/>
        <w:contextualSpacing w:val="0"/>
      </w:pPr>
      <w:r w:rsidRPr="00440AE0">
        <w:t xml:space="preserve">Zakázka musí být splněna </w:t>
      </w:r>
      <w:r w:rsidRPr="00897275">
        <w:t xml:space="preserve">do </w:t>
      </w:r>
      <w:r w:rsidR="002453EC" w:rsidRPr="00CC4256">
        <w:t>3</w:t>
      </w:r>
      <w:r w:rsidR="0071606A" w:rsidRPr="00CC4256">
        <w:t>0</w:t>
      </w:r>
      <w:r w:rsidR="00EB7289" w:rsidRPr="00CC4256">
        <w:t xml:space="preserve">. </w:t>
      </w:r>
      <w:r w:rsidR="0071606A" w:rsidRPr="00CC4256">
        <w:t>6</w:t>
      </w:r>
      <w:r w:rsidR="00BD121A" w:rsidRPr="00CC4256">
        <w:t>. 201</w:t>
      </w:r>
      <w:r w:rsidR="0071606A" w:rsidRPr="00CC4256">
        <w:t>9</w:t>
      </w:r>
      <w:r w:rsidR="00EB7289" w:rsidRPr="00CC4256">
        <w:t>, termíny dílčích plnění jsou uvedeny u jednotlivých akcí v</w:t>
      </w:r>
      <w:r w:rsidR="00590A97" w:rsidRPr="00CC4256">
        <w:t> čl. 3 této smlou</w:t>
      </w:r>
      <w:r w:rsidR="00590A97">
        <w:t>vy.</w:t>
      </w:r>
    </w:p>
    <w:p w14:paraId="4E22A559"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Cena</w:t>
      </w:r>
      <w:r w:rsidRPr="007C7ED6">
        <w:rPr>
          <w:rFonts w:ascii="Times New Roman" w:hAnsi="Times New Roman" w:cs="Times New Roman"/>
          <w:sz w:val="24"/>
          <w:szCs w:val="24"/>
        </w:rPr>
        <w:softHyphen/>
      </w:r>
      <w:r w:rsidRPr="007C7ED6">
        <w:rPr>
          <w:rFonts w:ascii="Times New Roman" w:hAnsi="Times New Roman" w:cs="Times New Roman"/>
          <w:sz w:val="24"/>
          <w:szCs w:val="24"/>
        </w:rPr>
        <w:softHyphen/>
        <w:t xml:space="preserve"> plnění</w:t>
      </w:r>
    </w:p>
    <w:p w14:paraId="4E795B33" w14:textId="317D05DE" w:rsidR="00DA30FF" w:rsidRDefault="00DA30FF" w:rsidP="00DA30FF">
      <w:pPr>
        <w:pStyle w:val="Odstavecseseznamem"/>
        <w:widowControl w:val="0"/>
        <w:numPr>
          <w:ilvl w:val="0"/>
          <w:numId w:val="33"/>
        </w:numPr>
        <w:tabs>
          <w:tab w:val="left" w:pos="709"/>
        </w:tabs>
        <w:spacing w:line="360" w:lineRule="auto"/>
        <w:ind w:left="0" w:firstLine="0"/>
        <w:contextualSpacing w:val="0"/>
      </w:pPr>
      <w:r>
        <w:t>Cena:</w:t>
      </w:r>
    </w:p>
    <w:tbl>
      <w:tblPr>
        <w:tblStyle w:val="Mkatabulky"/>
        <w:tblW w:w="10065" w:type="dxa"/>
        <w:tblInd w:w="-5" w:type="dxa"/>
        <w:tblLook w:val="04A0" w:firstRow="1" w:lastRow="0" w:firstColumn="1" w:lastColumn="0" w:noHBand="0" w:noVBand="1"/>
      </w:tblPr>
      <w:tblGrid>
        <w:gridCol w:w="1560"/>
        <w:gridCol w:w="2126"/>
        <w:gridCol w:w="2126"/>
        <w:gridCol w:w="1843"/>
        <w:gridCol w:w="2410"/>
      </w:tblGrid>
      <w:tr w:rsidR="001D0B3C" w:rsidRPr="00670C75" w14:paraId="7F34BFE1" w14:textId="77777777" w:rsidTr="00670C75">
        <w:tc>
          <w:tcPr>
            <w:tcW w:w="1560" w:type="dxa"/>
            <w:shd w:val="clear" w:color="auto" w:fill="0073CF"/>
            <w:vAlign w:val="center"/>
          </w:tcPr>
          <w:p w14:paraId="1BD30AA8" w14:textId="77777777"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Předmět</w:t>
            </w:r>
          </w:p>
        </w:tc>
        <w:tc>
          <w:tcPr>
            <w:tcW w:w="2126" w:type="dxa"/>
            <w:shd w:val="clear" w:color="auto" w:fill="0073CF"/>
            <w:vAlign w:val="center"/>
          </w:tcPr>
          <w:p w14:paraId="1870D285" w14:textId="12C228F8"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Cena za zásilku v Kč bez DPH</w:t>
            </w:r>
          </w:p>
        </w:tc>
        <w:tc>
          <w:tcPr>
            <w:tcW w:w="2126" w:type="dxa"/>
            <w:shd w:val="clear" w:color="auto" w:fill="0073CF"/>
            <w:vAlign w:val="center"/>
          </w:tcPr>
          <w:p w14:paraId="0A4C9132" w14:textId="23AE1FD9"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Cena celkem v Kč bez DPH</w:t>
            </w:r>
          </w:p>
        </w:tc>
        <w:tc>
          <w:tcPr>
            <w:tcW w:w="1843" w:type="dxa"/>
            <w:shd w:val="clear" w:color="auto" w:fill="0073CF"/>
            <w:vAlign w:val="center"/>
          </w:tcPr>
          <w:p w14:paraId="366AED8D" w14:textId="77777777"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DPH</w:t>
            </w:r>
          </w:p>
        </w:tc>
        <w:tc>
          <w:tcPr>
            <w:tcW w:w="2410" w:type="dxa"/>
            <w:shd w:val="clear" w:color="auto" w:fill="0073CF"/>
            <w:vAlign w:val="center"/>
          </w:tcPr>
          <w:p w14:paraId="3F281184" w14:textId="7AAFEAE4" w:rsidR="001D0B3C" w:rsidRPr="00670C75" w:rsidRDefault="001D0B3C" w:rsidP="00670C75">
            <w:pPr>
              <w:pStyle w:val="Odstavecseseznamem"/>
              <w:widowControl w:val="0"/>
              <w:tabs>
                <w:tab w:val="left" w:pos="4253"/>
              </w:tabs>
              <w:spacing w:before="20" w:after="20"/>
              <w:ind w:left="0"/>
              <w:contextualSpacing w:val="0"/>
              <w:jc w:val="center"/>
              <w:rPr>
                <w:b/>
                <w:color w:val="0073CF"/>
                <w:sz w:val="22"/>
                <w:szCs w:val="22"/>
              </w:rPr>
            </w:pPr>
            <w:r w:rsidRPr="00670C75">
              <w:rPr>
                <w:b/>
                <w:color w:val="FFFFFF" w:themeColor="background1"/>
                <w:sz w:val="22"/>
                <w:szCs w:val="22"/>
              </w:rPr>
              <w:t>Cena celkem v Kč vč. DPH</w:t>
            </w:r>
          </w:p>
        </w:tc>
      </w:tr>
      <w:tr w:rsidR="001D0B3C" w:rsidRPr="00670C75" w14:paraId="3DE4C8D6" w14:textId="77777777" w:rsidTr="00670C75">
        <w:tc>
          <w:tcPr>
            <w:tcW w:w="1560" w:type="dxa"/>
            <w:shd w:val="clear" w:color="auto" w:fill="0073CF"/>
            <w:vAlign w:val="center"/>
          </w:tcPr>
          <w:p w14:paraId="25B20D28" w14:textId="2C8CAD6C"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PISA 2018</w:t>
            </w:r>
          </w:p>
        </w:tc>
        <w:tc>
          <w:tcPr>
            <w:tcW w:w="2126" w:type="dxa"/>
            <w:shd w:val="clear" w:color="auto" w:fill="0073CF"/>
            <w:vAlign w:val="center"/>
          </w:tcPr>
          <w:p w14:paraId="76936789" w14:textId="232A4E4F"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2126" w:type="dxa"/>
            <w:shd w:val="clear" w:color="auto" w:fill="0073CF"/>
            <w:vAlign w:val="center"/>
          </w:tcPr>
          <w:p w14:paraId="3AAF7918" w14:textId="3B48E559"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1843" w:type="dxa"/>
            <w:shd w:val="clear" w:color="auto" w:fill="0073CF"/>
            <w:vAlign w:val="center"/>
          </w:tcPr>
          <w:p w14:paraId="78C56515"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2410" w:type="dxa"/>
            <w:shd w:val="clear" w:color="auto" w:fill="0073CF"/>
            <w:vAlign w:val="center"/>
          </w:tcPr>
          <w:p w14:paraId="47C3CEE3"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r>
      <w:tr w:rsidR="001D0B3C" w:rsidRPr="00670C75" w14:paraId="76F7C594" w14:textId="77777777" w:rsidTr="00670C75">
        <w:tc>
          <w:tcPr>
            <w:tcW w:w="1560" w:type="dxa"/>
            <w:shd w:val="clear" w:color="auto" w:fill="0073CF"/>
          </w:tcPr>
          <w:p w14:paraId="0CF98293"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1</w:t>
            </w:r>
          </w:p>
        </w:tc>
        <w:tc>
          <w:tcPr>
            <w:tcW w:w="2126" w:type="dxa"/>
            <w:vAlign w:val="center"/>
          </w:tcPr>
          <w:p w14:paraId="377E7D34" w14:textId="584E7AAF"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126" w:type="dxa"/>
            <w:vAlign w:val="center"/>
          </w:tcPr>
          <w:p w14:paraId="5B130A28" w14:textId="21E323EC" w:rsidR="001D0B3C" w:rsidRPr="00670C75" w:rsidRDefault="00670C75" w:rsidP="00670C75">
            <w:pPr>
              <w:pStyle w:val="Odstavecseseznamem"/>
              <w:widowControl w:val="0"/>
              <w:tabs>
                <w:tab w:val="left" w:pos="4253"/>
              </w:tabs>
              <w:spacing w:before="20" w:after="20"/>
              <w:ind w:left="0"/>
              <w:contextualSpacing w:val="0"/>
              <w:jc w:val="right"/>
              <w:rPr>
                <w:sz w:val="22"/>
                <w:szCs w:val="22"/>
              </w:rPr>
            </w:pPr>
            <w:r>
              <w:rPr>
                <w:sz w:val="22"/>
                <w:szCs w:val="22"/>
              </w:rPr>
              <w:t>/ za 47 zásilek</w:t>
            </w:r>
          </w:p>
        </w:tc>
        <w:tc>
          <w:tcPr>
            <w:tcW w:w="1843" w:type="dxa"/>
            <w:vAlign w:val="center"/>
          </w:tcPr>
          <w:p w14:paraId="047988AF"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457D677B"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373D572A" w14:textId="77777777" w:rsidTr="00670C75">
        <w:tc>
          <w:tcPr>
            <w:tcW w:w="1560" w:type="dxa"/>
            <w:shd w:val="clear" w:color="auto" w:fill="0073CF"/>
          </w:tcPr>
          <w:p w14:paraId="3EC885EB"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2</w:t>
            </w:r>
          </w:p>
        </w:tc>
        <w:tc>
          <w:tcPr>
            <w:tcW w:w="2126" w:type="dxa"/>
            <w:vAlign w:val="center"/>
          </w:tcPr>
          <w:p w14:paraId="37ED43E0" w14:textId="55C577FF"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126" w:type="dxa"/>
            <w:vAlign w:val="center"/>
          </w:tcPr>
          <w:p w14:paraId="2DC669A2" w14:textId="21E5EA28" w:rsidR="001D0B3C" w:rsidRPr="00670C75" w:rsidRDefault="00670C75" w:rsidP="00670C75">
            <w:pPr>
              <w:pStyle w:val="Odstavecseseznamem"/>
              <w:widowControl w:val="0"/>
              <w:tabs>
                <w:tab w:val="left" w:pos="4253"/>
              </w:tabs>
              <w:spacing w:before="20" w:after="20"/>
              <w:ind w:left="0"/>
              <w:contextualSpacing w:val="0"/>
              <w:jc w:val="right"/>
              <w:rPr>
                <w:sz w:val="22"/>
                <w:szCs w:val="22"/>
              </w:rPr>
            </w:pPr>
            <w:r>
              <w:rPr>
                <w:sz w:val="22"/>
                <w:szCs w:val="22"/>
              </w:rPr>
              <w:t>/ za 400 zásilek</w:t>
            </w:r>
          </w:p>
        </w:tc>
        <w:tc>
          <w:tcPr>
            <w:tcW w:w="1843" w:type="dxa"/>
            <w:vAlign w:val="center"/>
          </w:tcPr>
          <w:p w14:paraId="2FCF2D7D"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3A10F2BF"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70802854" w14:textId="77777777" w:rsidTr="00670C75">
        <w:tc>
          <w:tcPr>
            <w:tcW w:w="1560" w:type="dxa"/>
            <w:shd w:val="clear" w:color="auto" w:fill="0073CF"/>
          </w:tcPr>
          <w:p w14:paraId="4A0EBE04" w14:textId="57351C0B"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TIMSS 2019</w:t>
            </w:r>
          </w:p>
        </w:tc>
        <w:tc>
          <w:tcPr>
            <w:tcW w:w="2126" w:type="dxa"/>
            <w:shd w:val="clear" w:color="auto" w:fill="0073CF"/>
            <w:vAlign w:val="center"/>
          </w:tcPr>
          <w:p w14:paraId="6F8BEA0A" w14:textId="290AF036"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2126" w:type="dxa"/>
            <w:shd w:val="clear" w:color="auto" w:fill="0073CF"/>
            <w:vAlign w:val="center"/>
          </w:tcPr>
          <w:p w14:paraId="329C75B2" w14:textId="2451C1FE"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1843" w:type="dxa"/>
            <w:shd w:val="clear" w:color="auto" w:fill="0073CF"/>
            <w:vAlign w:val="center"/>
          </w:tcPr>
          <w:p w14:paraId="375C0A20"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2410" w:type="dxa"/>
            <w:shd w:val="clear" w:color="auto" w:fill="0073CF"/>
            <w:vAlign w:val="center"/>
          </w:tcPr>
          <w:p w14:paraId="60FD4D02"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r>
      <w:tr w:rsidR="001D0B3C" w:rsidRPr="00670C75" w14:paraId="6904F88A" w14:textId="77777777" w:rsidTr="00670C75">
        <w:tc>
          <w:tcPr>
            <w:tcW w:w="1560" w:type="dxa"/>
            <w:shd w:val="clear" w:color="auto" w:fill="0073CF"/>
          </w:tcPr>
          <w:p w14:paraId="7F982037" w14:textId="2CC53DE1"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3</w:t>
            </w:r>
          </w:p>
        </w:tc>
        <w:tc>
          <w:tcPr>
            <w:tcW w:w="2126" w:type="dxa"/>
            <w:vAlign w:val="center"/>
          </w:tcPr>
          <w:p w14:paraId="08F10E38" w14:textId="1399451C"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126" w:type="dxa"/>
            <w:vAlign w:val="center"/>
          </w:tcPr>
          <w:p w14:paraId="0A18C802" w14:textId="36EA9AE7" w:rsidR="001D0B3C" w:rsidRPr="00670C75" w:rsidRDefault="00D63656" w:rsidP="00670C75">
            <w:pPr>
              <w:pStyle w:val="Odstavecseseznamem"/>
              <w:widowControl w:val="0"/>
              <w:tabs>
                <w:tab w:val="left" w:pos="4253"/>
              </w:tabs>
              <w:spacing w:before="20" w:after="20"/>
              <w:ind w:left="0"/>
              <w:contextualSpacing w:val="0"/>
              <w:jc w:val="right"/>
              <w:rPr>
                <w:sz w:val="22"/>
                <w:szCs w:val="22"/>
              </w:rPr>
            </w:pPr>
            <w:r>
              <w:rPr>
                <w:sz w:val="22"/>
                <w:szCs w:val="22"/>
              </w:rPr>
              <w:t>/ za 23 zásilek</w:t>
            </w:r>
          </w:p>
        </w:tc>
        <w:tc>
          <w:tcPr>
            <w:tcW w:w="1843" w:type="dxa"/>
            <w:vAlign w:val="center"/>
          </w:tcPr>
          <w:p w14:paraId="73BDA919"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4E0D2303"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51361074" w14:textId="77777777" w:rsidTr="00670C75">
        <w:tc>
          <w:tcPr>
            <w:tcW w:w="1560" w:type="dxa"/>
            <w:shd w:val="clear" w:color="auto" w:fill="0073CF"/>
          </w:tcPr>
          <w:p w14:paraId="7EBFA6C9" w14:textId="25E3AA78"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4</w:t>
            </w:r>
          </w:p>
        </w:tc>
        <w:tc>
          <w:tcPr>
            <w:tcW w:w="2126" w:type="dxa"/>
            <w:vAlign w:val="center"/>
          </w:tcPr>
          <w:p w14:paraId="036930FD" w14:textId="2FA8F6AE" w:rsidR="001D0B3C" w:rsidRPr="00670C75" w:rsidRDefault="00670C75" w:rsidP="00670C75">
            <w:pPr>
              <w:pStyle w:val="Odstavecseseznamem"/>
              <w:widowControl w:val="0"/>
              <w:tabs>
                <w:tab w:val="left" w:pos="4253"/>
              </w:tabs>
              <w:spacing w:before="20" w:after="20"/>
              <w:ind w:left="0"/>
              <w:contextualSpacing w:val="0"/>
              <w:jc w:val="center"/>
              <w:rPr>
                <w:sz w:val="22"/>
                <w:szCs w:val="22"/>
              </w:rPr>
            </w:pPr>
            <w:r w:rsidRPr="00670C75">
              <w:rPr>
                <w:sz w:val="22"/>
                <w:szCs w:val="22"/>
              </w:rPr>
              <w:t>x</w:t>
            </w:r>
          </w:p>
        </w:tc>
        <w:tc>
          <w:tcPr>
            <w:tcW w:w="2126" w:type="dxa"/>
            <w:vAlign w:val="center"/>
          </w:tcPr>
          <w:p w14:paraId="196E795D" w14:textId="22BB383D"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1843" w:type="dxa"/>
            <w:vAlign w:val="center"/>
          </w:tcPr>
          <w:p w14:paraId="3E32A081"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374445C9"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65E5CA02" w14:textId="77777777" w:rsidTr="00670C75">
        <w:tc>
          <w:tcPr>
            <w:tcW w:w="1560" w:type="dxa"/>
            <w:shd w:val="clear" w:color="auto" w:fill="0073CF"/>
          </w:tcPr>
          <w:p w14:paraId="74E8DE42" w14:textId="0F134D15"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5</w:t>
            </w:r>
          </w:p>
        </w:tc>
        <w:tc>
          <w:tcPr>
            <w:tcW w:w="2126" w:type="dxa"/>
            <w:vAlign w:val="center"/>
          </w:tcPr>
          <w:p w14:paraId="2626BCE3" w14:textId="79FD03FB"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126" w:type="dxa"/>
            <w:vAlign w:val="center"/>
          </w:tcPr>
          <w:p w14:paraId="24A38AC8" w14:textId="61456915" w:rsidR="001D0B3C" w:rsidRPr="00670C75" w:rsidRDefault="00D63656" w:rsidP="00670C75">
            <w:pPr>
              <w:pStyle w:val="Odstavecseseznamem"/>
              <w:widowControl w:val="0"/>
              <w:tabs>
                <w:tab w:val="left" w:pos="4253"/>
              </w:tabs>
              <w:spacing w:before="20" w:after="20"/>
              <w:ind w:left="0"/>
              <w:contextualSpacing w:val="0"/>
              <w:jc w:val="right"/>
              <w:rPr>
                <w:sz w:val="22"/>
                <w:szCs w:val="22"/>
              </w:rPr>
            </w:pPr>
            <w:r>
              <w:rPr>
                <w:sz w:val="22"/>
                <w:szCs w:val="22"/>
              </w:rPr>
              <w:t>/ za 45 zásilek</w:t>
            </w:r>
          </w:p>
        </w:tc>
        <w:tc>
          <w:tcPr>
            <w:tcW w:w="1843" w:type="dxa"/>
            <w:vAlign w:val="center"/>
          </w:tcPr>
          <w:p w14:paraId="310FD76D"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47C82FFD"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2D9BF127" w14:textId="77777777" w:rsidTr="00670C75">
        <w:tc>
          <w:tcPr>
            <w:tcW w:w="1560" w:type="dxa"/>
            <w:shd w:val="clear" w:color="auto" w:fill="0073CF"/>
          </w:tcPr>
          <w:p w14:paraId="0A4F67D3" w14:textId="5F173D85"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6</w:t>
            </w:r>
          </w:p>
        </w:tc>
        <w:tc>
          <w:tcPr>
            <w:tcW w:w="2126" w:type="dxa"/>
            <w:vAlign w:val="center"/>
          </w:tcPr>
          <w:p w14:paraId="4090CC49" w14:textId="36B18103"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126" w:type="dxa"/>
            <w:vAlign w:val="center"/>
          </w:tcPr>
          <w:p w14:paraId="234EAFCB" w14:textId="45AD172E" w:rsidR="001D0B3C" w:rsidRPr="00670C75" w:rsidRDefault="00D63656" w:rsidP="00670C75">
            <w:pPr>
              <w:pStyle w:val="Odstavecseseznamem"/>
              <w:widowControl w:val="0"/>
              <w:tabs>
                <w:tab w:val="left" w:pos="4253"/>
              </w:tabs>
              <w:spacing w:before="20" w:after="20"/>
              <w:ind w:left="0"/>
              <w:contextualSpacing w:val="0"/>
              <w:jc w:val="right"/>
              <w:rPr>
                <w:sz w:val="22"/>
                <w:szCs w:val="22"/>
              </w:rPr>
            </w:pPr>
            <w:r>
              <w:rPr>
                <w:sz w:val="22"/>
                <w:szCs w:val="22"/>
              </w:rPr>
              <w:t>/ za 200 zásilek</w:t>
            </w:r>
          </w:p>
        </w:tc>
        <w:tc>
          <w:tcPr>
            <w:tcW w:w="1843" w:type="dxa"/>
            <w:vAlign w:val="center"/>
          </w:tcPr>
          <w:p w14:paraId="1CBAC3AF"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43F1C83F"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137EF515" w14:textId="77777777" w:rsidTr="00670C75">
        <w:tc>
          <w:tcPr>
            <w:tcW w:w="1560" w:type="dxa"/>
            <w:shd w:val="clear" w:color="auto" w:fill="0073CF"/>
          </w:tcPr>
          <w:p w14:paraId="7429DA65" w14:textId="2CD13A7D"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7</w:t>
            </w:r>
          </w:p>
        </w:tc>
        <w:tc>
          <w:tcPr>
            <w:tcW w:w="2126" w:type="dxa"/>
            <w:vAlign w:val="center"/>
          </w:tcPr>
          <w:p w14:paraId="463DF225" w14:textId="000C3EFE" w:rsidR="001D0B3C" w:rsidRPr="00670C75" w:rsidRDefault="00670C75" w:rsidP="00670C75">
            <w:pPr>
              <w:pStyle w:val="Odstavecseseznamem"/>
              <w:widowControl w:val="0"/>
              <w:tabs>
                <w:tab w:val="left" w:pos="4253"/>
              </w:tabs>
              <w:spacing w:before="20" w:after="20"/>
              <w:ind w:left="0"/>
              <w:contextualSpacing w:val="0"/>
              <w:jc w:val="center"/>
              <w:rPr>
                <w:sz w:val="22"/>
                <w:szCs w:val="22"/>
              </w:rPr>
            </w:pPr>
            <w:r w:rsidRPr="00670C75">
              <w:rPr>
                <w:sz w:val="22"/>
                <w:szCs w:val="22"/>
              </w:rPr>
              <w:t>x</w:t>
            </w:r>
          </w:p>
        </w:tc>
        <w:tc>
          <w:tcPr>
            <w:tcW w:w="2126" w:type="dxa"/>
            <w:vAlign w:val="center"/>
          </w:tcPr>
          <w:p w14:paraId="04AC3CEC" w14:textId="0DF9E11E"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1843" w:type="dxa"/>
            <w:vAlign w:val="center"/>
          </w:tcPr>
          <w:p w14:paraId="5EA9D052"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33A9C889"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313CF5F5" w14:textId="77777777" w:rsidTr="00670C75">
        <w:tc>
          <w:tcPr>
            <w:tcW w:w="1560" w:type="dxa"/>
            <w:shd w:val="clear" w:color="auto" w:fill="0073CF"/>
          </w:tcPr>
          <w:p w14:paraId="4D89C811" w14:textId="77777777"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CELKEM</w:t>
            </w:r>
          </w:p>
        </w:tc>
        <w:tc>
          <w:tcPr>
            <w:tcW w:w="2126" w:type="dxa"/>
            <w:shd w:val="clear" w:color="auto" w:fill="0073CF"/>
            <w:vAlign w:val="center"/>
          </w:tcPr>
          <w:p w14:paraId="1EFCAD35" w14:textId="70D93837" w:rsidR="001D0B3C" w:rsidRPr="00670C75" w:rsidRDefault="00670C75"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2126" w:type="dxa"/>
            <w:shd w:val="clear" w:color="auto" w:fill="0073CF"/>
            <w:vAlign w:val="center"/>
          </w:tcPr>
          <w:p w14:paraId="39CD1582" w14:textId="09350CA4"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p>
        </w:tc>
        <w:tc>
          <w:tcPr>
            <w:tcW w:w="1843" w:type="dxa"/>
            <w:shd w:val="clear" w:color="auto" w:fill="0073CF"/>
            <w:vAlign w:val="center"/>
          </w:tcPr>
          <w:p w14:paraId="0BBEF432"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p>
        </w:tc>
        <w:tc>
          <w:tcPr>
            <w:tcW w:w="2410" w:type="dxa"/>
            <w:shd w:val="clear" w:color="auto" w:fill="0073CF"/>
            <w:vAlign w:val="center"/>
          </w:tcPr>
          <w:p w14:paraId="37AADF15"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p>
        </w:tc>
      </w:tr>
    </w:tbl>
    <w:p w14:paraId="701068C4" w14:textId="18F3FAB8" w:rsidR="001D0B3C" w:rsidRPr="00670C75" w:rsidRDefault="001D0B3C" w:rsidP="00670C75">
      <w:pPr>
        <w:pStyle w:val="Textkomente"/>
        <w:rPr>
          <w:i/>
          <w:sz w:val="22"/>
          <w:szCs w:val="22"/>
        </w:rPr>
      </w:pPr>
      <w:r w:rsidRPr="001D0B3C">
        <w:rPr>
          <w:i/>
          <w:sz w:val="22"/>
          <w:szCs w:val="22"/>
        </w:rPr>
        <w:t>Celkov</w:t>
      </w:r>
      <w:r w:rsidR="00670C75">
        <w:rPr>
          <w:i/>
          <w:sz w:val="22"/>
          <w:szCs w:val="22"/>
        </w:rPr>
        <w:t>é</w:t>
      </w:r>
      <w:r w:rsidRPr="001D0B3C">
        <w:rPr>
          <w:i/>
          <w:sz w:val="22"/>
          <w:szCs w:val="22"/>
        </w:rPr>
        <w:t xml:space="preserve"> cen</w:t>
      </w:r>
      <w:r w:rsidR="00670C75">
        <w:rPr>
          <w:i/>
          <w:sz w:val="22"/>
          <w:szCs w:val="22"/>
        </w:rPr>
        <w:t>y jsou</w:t>
      </w:r>
      <w:r w:rsidRPr="001D0B3C">
        <w:rPr>
          <w:i/>
          <w:sz w:val="22"/>
          <w:szCs w:val="22"/>
        </w:rPr>
        <w:t xml:space="preserve"> uveden</w:t>
      </w:r>
      <w:r w:rsidR="00670C75">
        <w:rPr>
          <w:i/>
          <w:sz w:val="22"/>
          <w:szCs w:val="22"/>
        </w:rPr>
        <w:t>y</w:t>
      </w:r>
      <w:r w:rsidRPr="001D0B3C">
        <w:rPr>
          <w:i/>
          <w:sz w:val="22"/>
          <w:szCs w:val="22"/>
        </w:rPr>
        <w:t xml:space="preserve"> pro maximální počty </w:t>
      </w:r>
      <w:r w:rsidRPr="00CC3C64">
        <w:rPr>
          <w:b/>
          <w:i/>
          <w:sz w:val="22"/>
          <w:szCs w:val="22"/>
          <w:u w:val="single"/>
        </w:rPr>
        <w:t>zásilek</w:t>
      </w:r>
      <w:r w:rsidR="00670C75">
        <w:rPr>
          <w:i/>
          <w:sz w:val="22"/>
          <w:szCs w:val="22"/>
        </w:rPr>
        <w:t xml:space="preserve"> dle čl. 3 této smlouvy</w:t>
      </w:r>
      <w:r w:rsidR="00EE61CE">
        <w:rPr>
          <w:i/>
          <w:sz w:val="22"/>
          <w:szCs w:val="22"/>
        </w:rPr>
        <w:t>. Fakturováno bude dle </w:t>
      </w:r>
      <w:r w:rsidRPr="001D0B3C">
        <w:rPr>
          <w:i/>
          <w:sz w:val="22"/>
          <w:szCs w:val="22"/>
        </w:rPr>
        <w:t>skutečného provedení.</w:t>
      </w:r>
    </w:p>
    <w:p w14:paraId="0286105C" w14:textId="77777777" w:rsidR="00DA30FF" w:rsidRPr="007570E5" w:rsidRDefault="00DA30FF" w:rsidP="00DA30FF">
      <w:pPr>
        <w:pStyle w:val="Odstavecseseznamem"/>
        <w:widowControl w:val="0"/>
        <w:numPr>
          <w:ilvl w:val="0"/>
          <w:numId w:val="33"/>
        </w:numPr>
        <w:ind w:left="0" w:firstLine="0"/>
        <w:contextualSpacing w:val="0"/>
      </w:pPr>
      <w:r w:rsidRPr="007C7ED6">
        <w:rPr>
          <w:szCs w:val="22"/>
        </w:rPr>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w:t>
      </w:r>
      <w:r>
        <w:rPr>
          <w:szCs w:val="22"/>
        </w:rPr>
        <w:t>2622 občanského</w:t>
      </w:r>
      <w:r w:rsidRPr="007C7ED6">
        <w:rPr>
          <w:szCs w:val="22"/>
        </w:rPr>
        <w:t xml:space="preserve"> zákoníku a na její výši nemá vliv vynaložení či výše jakýchkoli nákladů či poplatků, k jejichž úhradě je dodavatel na základě této smlouvy či obecně závazných právních předpisů povinen.</w:t>
      </w:r>
    </w:p>
    <w:p w14:paraId="6C2E5CB5" w14:textId="36DD9143" w:rsidR="00DA30FF" w:rsidRPr="007C7ED6" w:rsidRDefault="00DA30FF" w:rsidP="00DA30FF">
      <w:pPr>
        <w:pStyle w:val="Odstavecseseznamem"/>
        <w:widowControl w:val="0"/>
        <w:numPr>
          <w:ilvl w:val="0"/>
          <w:numId w:val="33"/>
        </w:numPr>
        <w:ind w:left="0" w:firstLine="0"/>
        <w:contextualSpacing w:val="0"/>
      </w:pPr>
      <w:r w:rsidRPr="00064D52">
        <w:rPr>
          <w:szCs w:val="22"/>
        </w:rPr>
        <w:t xml:space="preserve">Cenu podle odstavce 1 je možné měnit pouze, dojde-li ke změně zákona č. 235/2004 Sb., o dani z přidané hodnoty, ve znění pozdějších předpisů, </w:t>
      </w:r>
      <w:r w:rsidR="003572AD">
        <w:rPr>
          <w:szCs w:val="22"/>
        </w:rPr>
        <w:t>dodavatel</w:t>
      </w:r>
      <w:r w:rsidRPr="00064D52">
        <w:rPr>
          <w:szCs w:val="22"/>
        </w:rPr>
        <w:t xml:space="preserve"> bude účtovat daň z přidané hodnoty podle aktuální zákonné úpravy</w:t>
      </w:r>
      <w:r w:rsidRPr="007C7ED6">
        <w:t>.</w:t>
      </w:r>
    </w:p>
    <w:p w14:paraId="6DFF2985" w14:textId="2BAE4C83" w:rsidR="009C14D8" w:rsidRPr="007C7ED6" w:rsidRDefault="00DA30FF" w:rsidP="009C14D8">
      <w:pPr>
        <w:pStyle w:val="Odstavecseseznamem"/>
        <w:widowControl w:val="0"/>
        <w:numPr>
          <w:ilvl w:val="0"/>
          <w:numId w:val="33"/>
        </w:numPr>
        <w:ind w:left="0" w:firstLine="0"/>
        <w:contextualSpacing w:val="0"/>
      </w:pPr>
      <w:r>
        <w:t>Objednatel</w:t>
      </w:r>
      <w:r w:rsidRPr="007C7ED6">
        <w:t xml:space="preserve">i nebudou účtovány náklady spojené s dodatečně zjištěnými skutečnostmi, které měl možnost </w:t>
      </w:r>
      <w:r w:rsidR="003572AD">
        <w:t>dodavatel</w:t>
      </w:r>
      <w:r w:rsidRPr="007C7ED6">
        <w:t xml:space="preserve"> zjistit před uzavřením smlouvy.</w:t>
      </w:r>
    </w:p>
    <w:p w14:paraId="74923B51"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lastRenderedPageBreak/>
        <w:br/>
        <w:t>Platební podmínky</w:t>
      </w:r>
    </w:p>
    <w:p w14:paraId="34735F62" w14:textId="0DE8D558"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Úhrada ceny za plnění bude </w:t>
      </w:r>
      <w:r w:rsidR="001D0B3C">
        <w:t>provedena na základě příslušných daňových dokladů – faktur za jednotlivé akce 1 – 7 po splnění doloženém protokoly</w:t>
      </w:r>
      <w:r w:rsidRPr="007C7ED6">
        <w:t xml:space="preserve"> o předání a převzetí p</w:t>
      </w:r>
      <w:r w:rsidR="009D0CE9">
        <w:t xml:space="preserve">ředmětu plnění. </w:t>
      </w:r>
      <w:r w:rsidR="001D0B3C">
        <w:t>Faktury musí být předány</w:t>
      </w:r>
      <w:r w:rsidR="00A652E1">
        <w:t xml:space="preserve"> až po převzetí plnění objednatelem</w:t>
      </w:r>
      <w:r w:rsidR="009D0CE9">
        <w:t>.</w:t>
      </w:r>
    </w:p>
    <w:p w14:paraId="31170DF5" w14:textId="7C7F7783"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provede úhrad</w:t>
      </w:r>
      <w:r w:rsidR="001D0B3C">
        <w:t>u ceny plnění na základě faktur vystavených</w:t>
      </w:r>
      <w:r w:rsidR="00F14DE9" w:rsidRPr="007C7ED6">
        <w:t xml:space="preserve"> </w:t>
      </w:r>
      <w:r w:rsidR="003572AD">
        <w:t>dodavatelem</w:t>
      </w:r>
      <w:r w:rsidR="00F14DE9" w:rsidRPr="007C7ED6">
        <w:t xml:space="preserve">. Faktura musí obsahovat náležitosti daňového dokladu ve smyslu zákona č. 235/2004 Sb., včetně doplnění dalších náležitostí faktury podle § </w:t>
      </w:r>
      <w:r w:rsidR="00064D52">
        <w:t>435 občanského</w:t>
      </w:r>
      <w:r w:rsidR="00F14DE9" w:rsidRPr="007C7ED6">
        <w:t xml:space="preserve"> zákoníku</w:t>
      </w:r>
      <w:r w:rsidR="00224A2C">
        <w:t xml:space="preserve"> a Pravidel pro žadatele a příjemce finanční podpory z Operačního programu Výzkum, vývoj a vzdělávání</w:t>
      </w:r>
      <w:r w:rsidR="007D0275">
        <w:t>.</w:t>
      </w:r>
      <w:r w:rsidR="00F14DE9" w:rsidRPr="007C7ED6">
        <w:t xml:space="preserve"> </w:t>
      </w:r>
    </w:p>
    <w:p w14:paraId="5C7F33E3" w14:textId="77777777" w:rsidR="00F14DE9" w:rsidRPr="007C7ED6" w:rsidRDefault="00F14DE9" w:rsidP="00290406">
      <w:pPr>
        <w:pStyle w:val="Odstavecseseznamem"/>
        <w:widowControl w:val="0"/>
        <w:numPr>
          <w:ilvl w:val="0"/>
          <w:numId w:val="7"/>
        </w:numPr>
        <w:tabs>
          <w:tab w:val="left" w:pos="709"/>
        </w:tabs>
        <w:ind w:left="0" w:firstLine="0"/>
        <w:contextualSpacing w:val="0"/>
      </w:pPr>
      <w:r w:rsidRPr="007C7ED6">
        <w:t>Úhrada ceny bude provedena a účtována v CZK.</w:t>
      </w:r>
    </w:p>
    <w:p w14:paraId="16F67B09" w14:textId="4DCF086B" w:rsidR="00F14DE9" w:rsidRPr="007C7ED6" w:rsidRDefault="00F14DE9" w:rsidP="00290406">
      <w:pPr>
        <w:pStyle w:val="Odstavecseseznamem"/>
        <w:widowControl w:val="0"/>
        <w:numPr>
          <w:ilvl w:val="0"/>
          <w:numId w:val="7"/>
        </w:numPr>
        <w:tabs>
          <w:tab w:val="left" w:pos="709"/>
        </w:tabs>
        <w:ind w:left="0" w:firstLine="0"/>
        <w:contextualSpacing w:val="0"/>
      </w:pPr>
      <w:r w:rsidRPr="007C7ED6">
        <w:t xml:space="preserve">V případě, že faktura nebude mít odpovídající náležitosti, je </w:t>
      </w:r>
      <w:r w:rsidR="009A1CD8">
        <w:t>objednatel</w:t>
      </w:r>
      <w:r w:rsidRPr="007C7ED6">
        <w:t xml:space="preserve"> oprávněn ji vrátit ve lhůtě splatnosti zpět </w:t>
      </w:r>
      <w:r w:rsidR="003572AD">
        <w:t>dodavateli</w:t>
      </w:r>
      <w:r w:rsidRPr="007C7ED6">
        <w:t xml:space="preserve"> k doplnění, aniž se tak dostane do prodlení se splatností. Lhůta splatnosti počíná běžet znovu od doručení náležitě doplněného či opraveného dokladu.</w:t>
      </w:r>
    </w:p>
    <w:p w14:paraId="6E680A5A" w14:textId="06F4C5AA"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rsidR="009A1CD8">
        <w:t>objednatel</w:t>
      </w:r>
      <w:r w:rsidRPr="007C7ED6">
        <w:t>e v závislosti na přidělení prostředků ze státního rozpočtu</w:t>
      </w:r>
      <w:r w:rsidR="00860B70">
        <w:t>, resp. prostředků Evropské unie</w:t>
      </w:r>
      <w:r w:rsidRPr="007C7ED6">
        <w:t xml:space="preserve">. Za zaplacení se považuje datum odepsání finanční částky za služby z účtu </w:t>
      </w:r>
      <w:r w:rsidR="009A1CD8">
        <w:t>objednatel</w:t>
      </w:r>
      <w:r w:rsidRPr="007C7ED6">
        <w:t xml:space="preserve">e ve prospěch účtu </w:t>
      </w:r>
      <w:r w:rsidR="003572AD">
        <w:t>dodavatele</w:t>
      </w:r>
      <w:r w:rsidRPr="007C7ED6">
        <w:t>.</w:t>
      </w:r>
    </w:p>
    <w:p w14:paraId="4D0AA168" w14:textId="77777777"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nebude poskytovat zálohy.</w:t>
      </w:r>
    </w:p>
    <w:p w14:paraId="0754E351" w14:textId="4CCEF02C" w:rsidR="00E62D1D" w:rsidRPr="00224A2C" w:rsidRDefault="00F14DE9" w:rsidP="00224A2C">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r>
      <w:r w:rsidRPr="008938FB">
        <w:rPr>
          <w:rFonts w:ascii="Times New Roman" w:hAnsi="Times New Roman" w:cs="Times New Roman"/>
          <w:sz w:val="24"/>
          <w:szCs w:val="24"/>
        </w:rPr>
        <w:t>Smluvní pokuty a odpovědnost za škodu</w:t>
      </w:r>
    </w:p>
    <w:p w14:paraId="43E98468" w14:textId="232465C8" w:rsidR="00224A2C" w:rsidRDefault="00224A2C" w:rsidP="00224A2C">
      <w:pPr>
        <w:pStyle w:val="Odstavecseseznamem"/>
        <w:widowControl w:val="0"/>
        <w:numPr>
          <w:ilvl w:val="0"/>
          <w:numId w:val="8"/>
        </w:numPr>
        <w:tabs>
          <w:tab w:val="left" w:pos="709"/>
        </w:tabs>
        <w:ind w:left="0" w:firstLine="0"/>
        <w:contextualSpacing w:val="0"/>
      </w:pPr>
      <w:r>
        <w:t>Objednatel</w:t>
      </w:r>
      <w:r w:rsidRPr="007C7ED6">
        <w:t xml:space="preserve"> je </w:t>
      </w:r>
      <w:r>
        <w:t xml:space="preserve">oprávněn po dodavateli vyžadovat zaplacení smluvní pokuty za nedodržení termínu </w:t>
      </w:r>
      <w:r w:rsidRPr="005E17BE">
        <w:t>uvedeného</w:t>
      </w:r>
      <w:r>
        <w:t xml:space="preserve"> v čl. 2 a 3 této smlouvy</w:t>
      </w:r>
      <w:r w:rsidRPr="005E17BE">
        <w:t xml:space="preserve"> z důvodů</w:t>
      </w:r>
      <w:r>
        <w:t xml:space="preserve"> na straně </w:t>
      </w:r>
      <w:r w:rsidR="00D63656">
        <w:t>dodavatele</w:t>
      </w:r>
      <w:r>
        <w:t>, a to ve </w:t>
      </w:r>
      <w:r w:rsidRPr="005E17BE">
        <w:t xml:space="preserve">výši </w:t>
      </w:r>
      <w:r>
        <w:t>500</w:t>
      </w:r>
      <w:r w:rsidRPr="002C39DC">
        <w:t>,- Kč</w:t>
      </w:r>
      <w:r w:rsidRPr="005E17BE">
        <w:t xml:space="preserve"> za každý započatý den prodlení</w:t>
      </w:r>
      <w:r>
        <w:t xml:space="preserve"> a za každou akci</w:t>
      </w:r>
      <w:r w:rsidRPr="007C7ED6">
        <w:t>.</w:t>
      </w:r>
    </w:p>
    <w:p w14:paraId="30B8FDB3" w14:textId="39925373" w:rsidR="00224A2C" w:rsidRDefault="00224A2C" w:rsidP="00224A2C">
      <w:pPr>
        <w:pStyle w:val="Odstavecseseznamem"/>
        <w:widowControl w:val="0"/>
        <w:numPr>
          <w:ilvl w:val="0"/>
          <w:numId w:val="8"/>
        </w:numPr>
        <w:tabs>
          <w:tab w:val="left" w:pos="709"/>
        </w:tabs>
        <w:ind w:left="0" w:firstLine="0"/>
        <w:contextualSpacing w:val="0"/>
      </w:pPr>
      <w:r>
        <w:t>Objednatel</w:t>
      </w:r>
      <w:r w:rsidRPr="007C7ED6">
        <w:t xml:space="preserve"> je </w:t>
      </w:r>
      <w:r>
        <w:t>oprávněn po dodavateli vyžadovat zaplacení smluvní pokuty ve výši 0,1</w:t>
      </w:r>
      <w:r w:rsidR="00924712">
        <w:t> </w:t>
      </w:r>
      <w:r>
        <w:t>% z ceny dané akce za nedodržení každé jiné smluvní povinnosti, je-li zaviněné dodavatelem.</w:t>
      </w:r>
    </w:p>
    <w:p w14:paraId="01467BE1" w14:textId="0BD55A48" w:rsidR="00810D83" w:rsidRPr="00224A2C" w:rsidRDefault="00810D83" w:rsidP="00E62D1D">
      <w:pPr>
        <w:pStyle w:val="Odstavecseseznamem1"/>
        <w:widowControl w:val="0"/>
        <w:numPr>
          <w:ilvl w:val="0"/>
          <w:numId w:val="8"/>
        </w:numPr>
        <w:tabs>
          <w:tab w:val="left" w:pos="709"/>
        </w:tabs>
        <w:ind w:left="0" w:firstLine="0"/>
        <w:contextualSpacing w:val="0"/>
      </w:pPr>
      <w:r>
        <w:t xml:space="preserve">Porušení povinnosti mlčenlivosti ve smyslu </w:t>
      </w:r>
      <w:r w:rsidRPr="007E6EAD">
        <w:t>čl. 10</w:t>
      </w:r>
      <w:r>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224A2C" w:rsidRPr="00224A2C">
        <w:t>1</w:t>
      </w:r>
      <w:r w:rsidR="007E6EAD" w:rsidRPr="00224A2C">
        <w:t>00 000</w:t>
      </w:r>
      <w:r w:rsidRPr="00224A2C">
        <w:t xml:space="preserve"> Kč</w:t>
      </w:r>
      <w:r w:rsidR="00FC079B" w:rsidRPr="00224A2C">
        <w:t xml:space="preserve"> za každé mezinárodní šetření, kterého by se porušení týkalo</w:t>
      </w:r>
      <w:r w:rsidRPr="00224A2C">
        <w:t>.</w:t>
      </w:r>
    </w:p>
    <w:p w14:paraId="1BF9DF2E" w14:textId="77777777" w:rsidR="00E62D1D" w:rsidRDefault="00E62D1D" w:rsidP="00E62D1D">
      <w:pPr>
        <w:pStyle w:val="Odstavecseseznamem1"/>
        <w:widowControl w:val="0"/>
        <w:numPr>
          <w:ilvl w:val="0"/>
          <w:numId w:val="8"/>
        </w:numPr>
        <w:tabs>
          <w:tab w:val="left" w:pos="709"/>
        </w:tabs>
        <w:ind w:left="0" w:firstLine="0"/>
        <w:contextualSpacing w:val="0"/>
      </w:pPr>
      <w:r>
        <w:t>Ustanovení o smluvních pokutách podle této smlouvy nemají vliv na náhradu škody a odstraňování vad.</w:t>
      </w:r>
    </w:p>
    <w:p w14:paraId="712C44ED" w14:textId="0B9882BC" w:rsidR="009157B0" w:rsidRPr="004C31D9" w:rsidRDefault="00F54C13" w:rsidP="004C31D9">
      <w:pPr>
        <w:pStyle w:val="Odstavecseseznamem"/>
        <w:widowControl w:val="0"/>
        <w:numPr>
          <w:ilvl w:val="0"/>
          <w:numId w:val="8"/>
        </w:numPr>
        <w:tabs>
          <w:tab w:val="left" w:pos="709"/>
        </w:tabs>
        <w:ind w:left="0" w:firstLine="0"/>
        <w:contextualSpacing w:val="0"/>
      </w:pPr>
      <w:r>
        <w:t>Dodavatel</w:t>
      </w:r>
      <w:r w:rsidR="00F14DE9" w:rsidRPr="007C7ED6">
        <w:t xml:space="preserve"> odpovídá za škodu způsobenou </w:t>
      </w:r>
      <w:r w:rsidR="009A1CD8">
        <w:t>objednatel</w:t>
      </w:r>
      <w:r w:rsidR="00F14DE9" w:rsidRPr="007C7ED6">
        <w:t xml:space="preserve">i v důsledku porušení povinností </w:t>
      </w:r>
      <w:r>
        <w:t>dodavatele</w:t>
      </w:r>
      <w:r w:rsidR="00F14DE9" w:rsidRPr="007C7ED6">
        <w:t xml:space="preserve">, pokud toto porušení nebylo způsobeno okolností vylučující odpovědnost dle platných ustanovení </w:t>
      </w:r>
      <w:r w:rsidR="00221150">
        <w:t>občanského</w:t>
      </w:r>
      <w:r w:rsidR="00221150" w:rsidRPr="007C7ED6">
        <w:t xml:space="preserve"> </w:t>
      </w:r>
      <w:r w:rsidR="00F14DE9" w:rsidRPr="007C7ED6">
        <w:t>zákoníku</w:t>
      </w:r>
      <w:r w:rsidR="00F14DE9" w:rsidRPr="007C7ED6">
        <w:rPr>
          <w:caps/>
        </w:rPr>
        <w:t>.</w:t>
      </w:r>
      <w:r w:rsidR="00F14DE9" w:rsidRPr="007C7ED6">
        <w:t xml:space="preserve"> </w:t>
      </w:r>
      <w:r>
        <w:t>Dodavatel</w:t>
      </w:r>
      <w:r w:rsidR="00F14DE9" w:rsidRPr="007C7ED6">
        <w:t xml:space="preserve"> je v takovémto případě povinen zaplatit náhradu škody způsobené </w:t>
      </w:r>
      <w:r w:rsidR="009A1CD8">
        <w:t>objednatel</w:t>
      </w:r>
      <w:r w:rsidR="00F14DE9" w:rsidRPr="007C7ED6">
        <w:t>i.</w:t>
      </w:r>
    </w:p>
    <w:p w14:paraId="14955204" w14:textId="77777777" w:rsidR="00882771" w:rsidRPr="00D353C7" w:rsidRDefault="00882771" w:rsidP="00D353C7">
      <w:pPr>
        <w:pStyle w:val="Nadpis1"/>
        <w:numPr>
          <w:ilvl w:val="0"/>
          <w:numId w:val="13"/>
        </w:numPr>
        <w:ind w:left="0" w:firstLine="284"/>
        <w:jc w:val="center"/>
        <w:rPr>
          <w:rFonts w:ascii="Times New Roman" w:hAnsi="Times New Roman" w:cs="Times New Roman"/>
          <w:sz w:val="24"/>
          <w:szCs w:val="24"/>
        </w:rPr>
      </w:pPr>
    </w:p>
    <w:p w14:paraId="296AF7A7" w14:textId="7905BC93" w:rsidR="00F14DE9" w:rsidRPr="007C7ED6" w:rsidRDefault="00F14DE9" w:rsidP="00882771">
      <w:pPr>
        <w:pStyle w:val="Nadpis1"/>
        <w:spacing w:before="0"/>
        <w:ind w:left="284"/>
        <w:jc w:val="center"/>
        <w:rPr>
          <w:rFonts w:ascii="Times New Roman" w:hAnsi="Times New Roman" w:cs="Times New Roman"/>
          <w:sz w:val="24"/>
          <w:szCs w:val="24"/>
        </w:rPr>
      </w:pPr>
      <w:r w:rsidRPr="007C7ED6">
        <w:rPr>
          <w:rFonts w:ascii="Times New Roman" w:hAnsi="Times New Roman" w:cs="Times New Roman"/>
          <w:sz w:val="24"/>
          <w:szCs w:val="24"/>
        </w:rPr>
        <w:t>Ukončení smlouvy</w:t>
      </w:r>
    </w:p>
    <w:p w14:paraId="3C5FA04C" w14:textId="0A47674C" w:rsidR="0063381F" w:rsidRPr="007C7ED6" w:rsidRDefault="0063381F" w:rsidP="00290406">
      <w:pPr>
        <w:pStyle w:val="Odstavecseseznamem"/>
        <w:widowControl w:val="0"/>
        <w:numPr>
          <w:ilvl w:val="0"/>
          <w:numId w:val="10"/>
        </w:numPr>
        <w:tabs>
          <w:tab w:val="left" w:pos="709"/>
        </w:tabs>
        <w:ind w:left="0" w:firstLine="0"/>
        <w:contextualSpacing w:val="0"/>
      </w:pPr>
      <w:r w:rsidRPr="007C7ED6">
        <w:t xml:space="preserve">Jestliže </w:t>
      </w:r>
      <w:r w:rsidRPr="00D50712">
        <w:rPr>
          <w:color w:val="000000"/>
        </w:rPr>
        <w:t xml:space="preserve">se </w:t>
      </w:r>
      <w:r w:rsidRPr="007C7ED6">
        <w:t xml:space="preserve">kterákoli ze smluvních stran </w:t>
      </w:r>
      <w:r w:rsidRPr="00D50712">
        <w:rPr>
          <w:color w:val="000000"/>
        </w:rPr>
        <w:t>dostane do prodlení s plněním povinnosti dle této smlouvy</w:t>
      </w:r>
      <w:r w:rsidR="005339EF">
        <w:rPr>
          <w:color w:val="000000"/>
        </w:rPr>
        <w:t xml:space="preserve"> o více než dva dny</w:t>
      </w:r>
      <w:r w:rsidRPr="00D50712">
        <w:rPr>
          <w:color w:val="000000"/>
        </w:rPr>
        <w:t xml:space="preserve">, </w:t>
      </w:r>
      <w:r w:rsidRPr="007C7ED6">
        <w:t xml:space="preserve">poruší </w:t>
      </w:r>
      <w:r w:rsidRPr="00D50712">
        <w:rPr>
          <w:color w:val="000000"/>
        </w:rPr>
        <w:t xml:space="preserve">tato strana </w:t>
      </w:r>
      <w:r w:rsidRPr="007C7ED6">
        <w:t>podstatným způsobem tuto smlouvu</w:t>
      </w:r>
      <w:r w:rsidRPr="00D50712">
        <w:rPr>
          <w:color w:val="000000"/>
        </w:rPr>
        <w:t xml:space="preserve"> a</w:t>
      </w:r>
      <w:r w:rsidR="00D63656">
        <w:t> </w:t>
      </w:r>
      <w:r w:rsidRPr="007C7ED6">
        <w:t>druhá strana může od</w:t>
      </w:r>
      <w:r w:rsidRPr="00D50712">
        <w:rPr>
          <w:color w:val="000000"/>
        </w:rPr>
        <w:t> </w:t>
      </w:r>
      <w:r w:rsidRPr="007C7ED6">
        <w:t>smlouvy odstoupit, aniž by se tím zbavovala výkonu jakýchkoli jiných práv nebo prostředků k dosažení nápravy.</w:t>
      </w:r>
    </w:p>
    <w:p w14:paraId="5B5A5457" w14:textId="0C0E4B6B" w:rsidR="00F14DE9" w:rsidRPr="007C7ED6" w:rsidRDefault="009A1CD8" w:rsidP="00290406">
      <w:pPr>
        <w:pStyle w:val="Odstavecseseznamem"/>
        <w:widowControl w:val="0"/>
        <w:numPr>
          <w:ilvl w:val="0"/>
          <w:numId w:val="10"/>
        </w:numPr>
        <w:tabs>
          <w:tab w:val="left" w:pos="709"/>
        </w:tabs>
        <w:ind w:left="0" w:firstLine="0"/>
        <w:contextualSpacing w:val="0"/>
      </w:pPr>
      <w:r>
        <w:t>Objednatel</w:t>
      </w:r>
      <w:r w:rsidR="00F14DE9" w:rsidRPr="007C7ED6">
        <w:t xml:space="preserve"> je oprávněn od této smlouvy</w:t>
      </w:r>
      <w:r w:rsidR="005339EF">
        <w:t xml:space="preserve"> dále</w:t>
      </w:r>
      <w:r w:rsidR="00F14DE9" w:rsidRPr="007C7ED6">
        <w:t xml:space="preserve"> odstoupit, pokud nedostane prostředky </w:t>
      </w:r>
      <w:r w:rsidR="005339EF">
        <w:t xml:space="preserve">z Evropského sociálního fondu v rámci OP VVV nebo </w:t>
      </w:r>
      <w:r w:rsidR="00F14DE9" w:rsidRPr="007C7ED6">
        <w:t>ze státního rozpočtu účelově určené</w:t>
      </w:r>
      <w:r w:rsidR="00383DBF">
        <w:t xml:space="preserve"> na plnění podle této smlouvy</w:t>
      </w:r>
      <w:r w:rsidR="00F14DE9" w:rsidRPr="007C7ED6">
        <w:t xml:space="preserve"> nebo bude povinen tyto prostředky vrátit</w:t>
      </w:r>
      <w:r w:rsidR="00383DBF">
        <w:t>. To</w:t>
      </w:r>
      <w:r w:rsidR="00F14DE9" w:rsidRPr="007C7ED6">
        <w:t xml:space="preserve"> se uplatní i v případě částečného neposkytnutí nebo vrácení prostředků. Odstoupení od smlouvy je účinné dnem doručení oznámení o odstoupení </w:t>
      </w:r>
      <w:r w:rsidR="00F54C13">
        <w:t>dodavateli</w:t>
      </w:r>
      <w:r w:rsidR="00F14DE9" w:rsidRPr="007C7ED6">
        <w:t>.</w:t>
      </w:r>
    </w:p>
    <w:p w14:paraId="030CB604" w14:textId="0FDC2DC2" w:rsidR="00810D83" w:rsidRPr="00810D83" w:rsidRDefault="00F14DE9" w:rsidP="00810D83">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14:paraId="1311FF0A" w14:textId="3C917014" w:rsidR="00E10570" w:rsidRDefault="00F14DE9" w:rsidP="003F56D6">
      <w:pPr>
        <w:pStyle w:val="Odstavecseseznamem1"/>
        <w:widowControl w:val="0"/>
        <w:numPr>
          <w:ilvl w:val="0"/>
          <w:numId w:val="11"/>
        </w:numPr>
        <w:tabs>
          <w:tab w:val="left" w:pos="709"/>
        </w:tabs>
        <w:ind w:left="0" w:firstLine="0"/>
        <w:contextualSpacing w:val="0"/>
      </w:pPr>
      <w:r w:rsidRPr="007C7ED6">
        <w:t>Tato smlouva a veškeré záležitosti z ní vyplývající nebo s ní související se řídí právním řádem České republiky a spadají pod jurisdikci soudů České republiky. Smluvní strany se zavazují, že případné rozpory vzniklé při realizaci této smlouvy budou řešit korektním způsobem a</w:t>
      </w:r>
      <w:r w:rsidR="004541A2">
        <w:t> </w:t>
      </w:r>
      <w:r w:rsidRPr="007C7ED6">
        <w:t>v souladu s právními předpisy a pravidly slušnosti. Každá ze smluvních stran se dále zavazuje, že k soudnímu řešení uvedených sporů přistoupí až po vyčerpání možností jejich vyřízení mimosoudní cestou.</w:t>
      </w:r>
    </w:p>
    <w:p w14:paraId="4D2229F6" w14:textId="552A5098" w:rsidR="003F56D6" w:rsidRDefault="003F56D6" w:rsidP="003F56D6">
      <w:pPr>
        <w:pStyle w:val="Odstavecseseznamem1"/>
        <w:widowControl w:val="0"/>
        <w:numPr>
          <w:ilvl w:val="0"/>
          <w:numId w:val="11"/>
        </w:numPr>
        <w:tabs>
          <w:tab w:val="left" w:pos="709"/>
        </w:tabs>
        <w:ind w:left="0" w:firstLine="0"/>
        <w:contextualSpacing w:val="0"/>
      </w:pPr>
      <w:r w:rsidRPr="00091A7C">
        <w:t>Plnění této smlouvy je spolufinancováno z Evropského sociálního fondu v rámci OP V</w:t>
      </w:r>
      <w:r w:rsidR="003E5635">
        <w:t>VV</w:t>
      </w:r>
      <w:r w:rsidRPr="00091A7C">
        <w:t xml:space="preserve">. Z toho vyplývají povinnosti pro objednatele a </w:t>
      </w:r>
      <w:r w:rsidR="003E5635">
        <w:t>dodavatele</w:t>
      </w:r>
      <w:r w:rsidRPr="00091A7C">
        <w:t xml:space="preserve"> týkající se plnění této smlouvy. </w:t>
      </w:r>
      <w:r w:rsidR="003E5635">
        <w:t>Dodavatel</w:t>
      </w:r>
      <w:r w:rsidRPr="00091A7C">
        <w:t xml:space="preserve"> toto bere na vědomí a zavazuje se plnit veškeré povinnosti pro něj vyplývající z financování plnění této smlouvy z Evropského sociálního fondu. </w:t>
      </w:r>
      <w:r w:rsidR="003E5635">
        <w:t>Dodavatel</w:t>
      </w:r>
      <w:r w:rsidRPr="00091A7C">
        <w:t xml:space="preserve"> se zavazuje uchovávat dokumentaci</w:t>
      </w:r>
      <w:r w:rsidR="003E5635">
        <w:t xml:space="preserve"> z tohoto plnění do konce roku 2033</w:t>
      </w:r>
      <w:r w:rsidRPr="009A3CA7">
        <w:t>.</w:t>
      </w:r>
    </w:p>
    <w:p w14:paraId="32B0AAD2" w14:textId="0A802E93" w:rsidR="003F56D6" w:rsidRPr="009A3CA7" w:rsidRDefault="003E5635" w:rsidP="003F56D6">
      <w:pPr>
        <w:pStyle w:val="Odstavecseseznamem1"/>
        <w:widowControl w:val="0"/>
        <w:numPr>
          <w:ilvl w:val="0"/>
          <w:numId w:val="11"/>
        </w:numPr>
        <w:tabs>
          <w:tab w:val="left" w:pos="709"/>
        </w:tabs>
        <w:ind w:left="0" w:firstLine="0"/>
        <w:contextualSpacing w:val="0"/>
      </w:pPr>
      <w:r>
        <w:t>Dodavatel</w:t>
      </w:r>
      <w:r w:rsidR="003F56D6" w:rsidRPr="009A3CA7">
        <w:t xml:space="preserve"> je povinen poskytnout součinnost a potřebné doklady a strpět kontrolu ze</w:t>
      </w:r>
      <w:r w:rsidR="003F56D6">
        <w:t> </w:t>
      </w:r>
      <w:r w:rsidR="003F56D6" w:rsidRPr="009A3CA7">
        <w:t>strany oprávněných orgánů veřejné správy, zejména Ministerstva školství, mládeže a tělovýchovy a případně dalších relevantních orgánů, které</w:t>
      </w:r>
      <w:r w:rsidR="003F56D6">
        <w:t xml:space="preserve"> mají právo kontroly v rámci OP </w:t>
      </w:r>
      <w:r w:rsidR="003F56D6" w:rsidRPr="009A3CA7">
        <w:t>V</w:t>
      </w:r>
      <w:r>
        <w:t>VV</w:t>
      </w:r>
      <w:r w:rsidR="003F56D6" w:rsidRPr="009A3CA7">
        <w:t xml:space="preserve">. </w:t>
      </w:r>
      <w:r>
        <w:t>Dodavatel</w:t>
      </w:r>
      <w:r w:rsidR="003F56D6" w:rsidRPr="009A3CA7">
        <w:t xml:space="preserve"> je povinen umožnit provedení kontroly všem subjektům implementační struktury OP V</w:t>
      </w:r>
      <w:r>
        <w:t>VV</w:t>
      </w:r>
      <w:r w:rsidR="003F56D6" w:rsidRPr="009A3CA7">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t>dodavatel</w:t>
      </w:r>
      <w:r w:rsidR="003F56D6" w:rsidRPr="009A3CA7">
        <w:t xml:space="preserve"> objednateli písemně oznámí splně</w:t>
      </w:r>
      <w:r w:rsidR="003F56D6">
        <w:t>ní nápravných opatření, a kdo ta</w:t>
      </w:r>
      <w:r w:rsidR="003F56D6" w:rsidRPr="009A3CA7">
        <w:t>to opatření uložil.</w:t>
      </w:r>
    </w:p>
    <w:p w14:paraId="0E9D8C75" w14:textId="49E931B4" w:rsidR="003F56D6" w:rsidRDefault="003E5635" w:rsidP="003F56D6">
      <w:pPr>
        <w:pStyle w:val="Odstavecseseznamem1"/>
        <w:widowControl w:val="0"/>
        <w:numPr>
          <w:ilvl w:val="0"/>
          <w:numId w:val="11"/>
        </w:numPr>
        <w:tabs>
          <w:tab w:val="left" w:pos="709"/>
        </w:tabs>
        <w:ind w:left="0" w:firstLine="0"/>
        <w:contextualSpacing w:val="0"/>
      </w:pPr>
      <w:r>
        <w:t>Dodavatel</w:t>
      </w:r>
      <w:r w:rsidR="003F56D6" w:rsidRPr="00091A7C">
        <w:t xml:space="preserve"> je povinen všechny povinnosti stanovené v tomto článku p</w:t>
      </w:r>
      <w:r w:rsidR="003F56D6">
        <w:t xml:space="preserve">řenést i na své </w:t>
      </w:r>
      <w:r>
        <w:t>poddodavatele</w:t>
      </w:r>
      <w:r w:rsidR="003F56D6">
        <w:t>.</w:t>
      </w:r>
    </w:p>
    <w:p w14:paraId="0CD42A92" w14:textId="77777777" w:rsidR="00810D83" w:rsidRDefault="00810D83" w:rsidP="00290406">
      <w:pPr>
        <w:pStyle w:val="Nadpis1"/>
        <w:numPr>
          <w:ilvl w:val="0"/>
          <w:numId w:val="13"/>
        </w:numPr>
        <w:ind w:left="0" w:firstLine="284"/>
        <w:jc w:val="center"/>
        <w:rPr>
          <w:rFonts w:ascii="Times New Roman" w:hAnsi="Times New Roman" w:cs="Times New Roman"/>
          <w:sz w:val="24"/>
          <w:szCs w:val="24"/>
        </w:rPr>
      </w:pPr>
    </w:p>
    <w:p w14:paraId="40D105CB" w14:textId="3D8CA4A1" w:rsidR="00810D83" w:rsidRDefault="00810D83" w:rsidP="00810D83">
      <w:pPr>
        <w:pStyle w:val="Nadpis1"/>
        <w:spacing w:before="0"/>
        <w:ind w:left="3767"/>
        <w:rPr>
          <w:rFonts w:ascii="Times New Roman" w:hAnsi="Times New Roman" w:cs="Times New Roman"/>
          <w:sz w:val="24"/>
          <w:szCs w:val="24"/>
        </w:rPr>
      </w:pPr>
      <w:r>
        <w:rPr>
          <w:rFonts w:ascii="Times New Roman" w:hAnsi="Times New Roman" w:cs="Times New Roman"/>
          <w:sz w:val="24"/>
          <w:szCs w:val="24"/>
        </w:rPr>
        <w:t xml:space="preserve">  Mlčenlivost</w:t>
      </w:r>
    </w:p>
    <w:p w14:paraId="6EE8CF0D" w14:textId="77777777" w:rsidR="00810D83" w:rsidRPr="00B41502" w:rsidRDefault="00810D83" w:rsidP="00810D83">
      <w:pPr>
        <w:pStyle w:val="Odstavecseseznamem1"/>
        <w:widowControl w:val="0"/>
        <w:numPr>
          <w:ilvl w:val="0"/>
          <w:numId w:val="11"/>
        </w:numPr>
        <w:tabs>
          <w:tab w:val="left" w:pos="709"/>
        </w:tabs>
        <w:ind w:left="0" w:firstLine="0"/>
        <w:contextualSpacing w:val="0"/>
      </w:pPr>
      <w:r w:rsidRPr="00B41502">
        <w:t xml:space="preserve">Smluvní strany jsou povinny zachovávat mlčenlivost o všech údajích obchodního, právního, finančního, výrobního, technického, personálního a podobného charakteru, týkajících se smluvních stran nebo třetí </w:t>
      </w:r>
      <w:r>
        <w:t>osoby</w:t>
      </w:r>
      <w:r w:rsidRPr="00B41502">
        <w:t xml:space="preserve">, která je přímo dotčena plněním této smlouvy, se kterými </w:t>
      </w:r>
      <w:r w:rsidRPr="00B41502">
        <w:lastRenderedPageBreak/>
        <w:t>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745C27A5" w14:textId="29CE01F8" w:rsidR="00810D83" w:rsidRPr="00B41502" w:rsidRDefault="00810D83" w:rsidP="00810D83">
      <w:pPr>
        <w:pStyle w:val="Odstavecseseznamem1"/>
        <w:widowControl w:val="0"/>
        <w:numPr>
          <w:ilvl w:val="0"/>
          <w:numId w:val="11"/>
        </w:numPr>
        <w:tabs>
          <w:tab w:val="left" w:pos="709"/>
        </w:tabs>
        <w:ind w:left="0" w:firstLine="0"/>
        <w:contextualSpacing w:val="0"/>
      </w:pPr>
      <w:r w:rsidRPr="00B41502">
        <w:t>Smluvní strany jsou rovněž povinny zachovávat mlčenlivost o všech údajích smluvních stran či třetích osob, majících charakter osobních údajů</w:t>
      </w:r>
      <w:r>
        <w:t xml:space="preserve"> dle</w:t>
      </w:r>
      <w:r w:rsidRPr="00B41502">
        <w:t xml:space="preserve"> ustanovení zákona č. 101/2000 Sb., o ochraně osobních údajů, ve znění pozdějších předpisů. </w:t>
      </w:r>
      <w:r w:rsidR="00860B70">
        <w:t>Dodavatel</w:t>
      </w:r>
      <w:r w:rsidR="00860B70" w:rsidRPr="00B41502">
        <w:t xml:space="preserve"> </w:t>
      </w:r>
      <w:r w:rsidRPr="00B41502">
        <w:t>je povinen objednateli prokázat zda a jakým způsobem plní povinnosti</w:t>
      </w:r>
      <w:r>
        <w:t xml:space="preserve"> dle</w:t>
      </w:r>
      <w:r w:rsidRPr="00B41502">
        <w:t xml:space="preserve"> zákona č. 101/2000 Sb. Tyto údaje jsou rovněž pro účely této smlouvy považovány za informace důvěrného charakteru.</w:t>
      </w:r>
    </w:p>
    <w:p w14:paraId="0E69E3F3" w14:textId="77777777" w:rsidR="00810D83" w:rsidRPr="00B41502" w:rsidRDefault="00810D83" w:rsidP="00810D83">
      <w:pPr>
        <w:pStyle w:val="Odstavecseseznamem1"/>
        <w:widowControl w:val="0"/>
        <w:numPr>
          <w:ilvl w:val="0"/>
          <w:numId w:val="11"/>
        </w:numPr>
        <w:tabs>
          <w:tab w:val="left" w:pos="709"/>
        </w:tabs>
        <w:ind w:left="0" w:firstLine="0"/>
        <w:contextualSpacing w:val="0"/>
      </w:pPr>
      <w:r w:rsidRPr="00B41502">
        <w:t>Za informace důvěrného charakteru jsou považovány rovněž takové skutečnosti, které by neoprávněným nakládáním mohly způsobit újmu zájmům smluvních stran nebo by mohly být pro tyto zájmy nevhodné.</w:t>
      </w:r>
    </w:p>
    <w:p w14:paraId="0F5A9043" w14:textId="77777777" w:rsidR="00810D83" w:rsidRDefault="00810D83" w:rsidP="00810D83">
      <w:pPr>
        <w:pStyle w:val="Odstavecseseznamem1"/>
        <w:widowControl w:val="0"/>
        <w:numPr>
          <w:ilvl w:val="0"/>
          <w:numId w:val="11"/>
        </w:numPr>
        <w:tabs>
          <w:tab w:val="left" w:pos="709"/>
        </w:tabs>
        <w:ind w:left="0" w:firstLine="0"/>
        <w:contextualSpacing w:val="0"/>
      </w:pPr>
      <w:r w:rsidRPr="00B41502">
        <w:t>Smluvní strany jsou oprávněny využívat informa</w:t>
      </w:r>
      <w:r>
        <w:t>ce důvěrného charakteru pouze a </w:t>
      </w:r>
      <w:r w:rsidRPr="00B41502">
        <w:t>výhradně pro účely plnění svých závazků vyplývajících z této smlouvy.</w:t>
      </w:r>
    </w:p>
    <w:p w14:paraId="205D098C" w14:textId="77777777" w:rsidR="00810D83" w:rsidRPr="00B41502" w:rsidRDefault="00810D83" w:rsidP="00810D83">
      <w:pPr>
        <w:pStyle w:val="Odstavecseseznamem1"/>
        <w:widowControl w:val="0"/>
        <w:numPr>
          <w:ilvl w:val="0"/>
          <w:numId w:val="11"/>
        </w:numPr>
        <w:tabs>
          <w:tab w:val="left" w:pos="709"/>
        </w:tabs>
        <w:ind w:left="0" w:firstLine="0"/>
        <w:contextualSpacing w:val="0"/>
      </w:pPr>
      <w:r w:rsidRPr="00B41502">
        <w:t>Smluvní strany jsou povinny zabezpečit, aby povinnosti vyplývající z tohoto článku byly dodržovány všemi pracovníky a subdodavateli smluvní strany přijímající informace důvěrného charakteru týkajících se druhé smluvní strany,</w:t>
      </w:r>
      <w:r>
        <w:t xml:space="preserve"> pokud jsou těmto pracovníkům a </w:t>
      </w:r>
      <w:r w:rsidRPr="00B41502">
        <w:t>subdodavatelům tyto informace k dispozici v souvislosti s plněním závazků vyplývajících z této smlouvy. Prokazatelné porušení povinností stanovené touto smlouvou subdodavatelem dané smluvní strany nebo jejím pracovníkem je považováno za porušení této smlouvy touto smluvní stranou.</w:t>
      </w:r>
    </w:p>
    <w:p w14:paraId="2C4403F9" w14:textId="77777777" w:rsidR="00810D83" w:rsidRPr="00B41502" w:rsidRDefault="00810D83" w:rsidP="00810D83">
      <w:pPr>
        <w:pStyle w:val="Odstavecseseznamem1"/>
        <w:widowControl w:val="0"/>
        <w:numPr>
          <w:ilvl w:val="0"/>
          <w:numId w:val="11"/>
        </w:numPr>
        <w:tabs>
          <w:tab w:val="left" w:pos="709"/>
        </w:tabs>
        <w:ind w:left="0" w:firstLine="0"/>
        <w:contextualSpacing w:val="0"/>
      </w:pPr>
      <w:r w:rsidRPr="00B41502">
        <w:t>Na základě výše uvedeného se smluvní strany zavazují:</w:t>
      </w:r>
    </w:p>
    <w:p w14:paraId="48591F34"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neposkytnout informace důvěrného charakteru získané v písemné, elektronické, ústní či jiné formě (</w:t>
      </w:r>
      <w:r>
        <w:rPr>
          <w:sz w:val="24"/>
          <w:szCs w:val="24"/>
        </w:rPr>
        <w:t>a to ani k nahlédnutí</w:t>
      </w:r>
      <w:r w:rsidRPr="00B41502">
        <w:rPr>
          <w:sz w:val="24"/>
          <w:szCs w:val="24"/>
        </w:rPr>
        <w:t xml:space="preserve">) jinému subjektu </w:t>
      </w:r>
      <w:r>
        <w:rPr>
          <w:sz w:val="24"/>
          <w:szCs w:val="24"/>
        </w:rPr>
        <w:t>než je druhá smluvní strana bez </w:t>
      </w:r>
      <w:r w:rsidRPr="00B41502">
        <w:rPr>
          <w:sz w:val="24"/>
          <w:szCs w:val="24"/>
        </w:rPr>
        <w:t>předchozího výslovného písemného souhlasu smluvní strany, které se tyto informace bezprostředně týkají,</w:t>
      </w:r>
    </w:p>
    <w:p w14:paraId="1E0EED20"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informace důvěrného charakteru nezneužít nebo nepoužít v rozporu s oprávněnými zájmy druhé smluvní strany nebo ve prospěch jiných subjektů, než které jsou uvedeny v odstavci 2, a přijmout dostatečná opatření, aby se předešlo nepovolanému užívání těchto informací jinými subjekty bez předchozího výslovného písemného souhlasu příslušné smluvní strany,</w:t>
      </w:r>
    </w:p>
    <w:p w14:paraId="3DABB94B"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poskytovat informace důvěrného charakteru výhr</w:t>
      </w:r>
      <w:r>
        <w:rPr>
          <w:sz w:val="24"/>
          <w:szCs w:val="24"/>
        </w:rPr>
        <w:t>adně svým pracovníkům, kteří se </w:t>
      </w:r>
      <w:r w:rsidRPr="00B41502">
        <w:rPr>
          <w:sz w:val="24"/>
          <w:szCs w:val="24"/>
        </w:rPr>
        <w:t>podílejí přímo na plnění závazků vyplývajících z</w:t>
      </w:r>
      <w:r>
        <w:rPr>
          <w:sz w:val="24"/>
          <w:szCs w:val="24"/>
        </w:rPr>
        <w:t> plnění této smlouvy a pouze za </w:t>
      </w:r>
      <w:r w:rsidRPr="00B41502">
        <w:rPr>
          <w:sz w:val="24"/>
          <w:szCs w:val="24"/>
        </w:rPr>
        <w:t>účelem plnění závazků vyplývajících z této smlouvy,</w:t>
      </w:r>
    </w:p>
    <w:p w14:paraId="7FF055D2"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421968DA" w14:textId="77777777" w:rsidR="00810D83" w:rsidRPr="00B41502" w:rsidRDefault="00810D83" w:rsidP="00810D83">
      <w:pPr>
        <w:pStyle w:val="Odstavecseseznamem1"/>
        <w:widowControl w:val="0"/>
        <w:numPr>
          <w:ilvl w:val="0"/>
          <w:numId w:val="11"/>
        </w:numPr>
        <w:tabs>
          <w:tab w:val="left" w:pos="709"/>
        </w:tabs>
        <w:ind w:left="0" w:firstLine="0"/>
        <w:contextualSpacing w:val="0"/>
      </w:pPr>
      <w:r w:rsidRPr="00B41502">
        <w:t>Povinnost považovat informace získané od druhé smluvní strany v souvislosti s plněním závazků vyplývajících z této smlouvy za in</w:t>
      </w:r>
      <w:r>
        <w:t>formace důvěrného charakteru se </w:t>
      </w:r>
      <w:r w:rsidRPr="00B41502">
        <w:t>nevztahuje na:</w:t>
      </w:r>
    </w:p>
    <w:p w14:paraId="63D84DEE" w14:textId="77777777" w:rsidR="00810D83" w:rsidRPr="00B41502" w:rsidRDefault="00810D83" w:rsidP="00810D83">
      <w:pPr>
        <w:pStyle w:val="BlockQuotation"/>
        <w:widowControl/>
        <w:numPr>
          <w:ilvl w:val="0"/>
          <w:numId w:val="21"/>
        </w:numPr>
        <w:tabs>
          <w:tab w:val="num" w:pos="357"/>
        </w:tabs>
        <w:spacing w:before="60"/>
        <w:ind w:left="357" w:right="0" w:hanging="357"/>
        <w:rPr>
          <w:sz w:val="24"/>
          <w:szCs w:val="24"/>
        </w:rPr>
      </w:pPr>
      <w:r w:rsidRPr="00B41502">
        <w:rPr>
          <w:sz w:val="24"/>
          <w:szCs w:val="24"/>
        </w:rPr>
        <w:t>informace, které jedna ze stran získala před datem podepsání této smlouvy,</w:t>
      </w:r>
    </w:p>
    <w:p w14:paraId="31BF3C0B" w14:textId="41238210" w:rsidR="00810D83" w:rsidRPr="00860B70" w:rsidRDefault="00810D83" w:rsidP="00810D83">
      <w:pPr>
        <w:pStyle w:val="BlockQuotation"/>
        <w:widowControl/>
        <w:numPr>
          <w:ilvl w:val="0"/>
          <w:numId w:val="21"/>
        </w:numPr>
        <w:tabs>
          <w:tab w:val="num" w:pos="357"/>
        </w:tabs>
        <w:spacing w:before="60"/>
        <w:ind w:left="357" w:right="0" w:hanging="357"/>
        <w:rPr>
          <w:sz w:val="24"/>
          <w:szCs w:val="24"/>
        </w:rPr>
      </w:pPr>
      <w:r w:rsidRPr="00D1234A">
        <w:rPr>
          <w:sz w:val="24"/>
          <w:szCs w:val="24"/>
        </w:rPr>
        <w:t>informace, které jsou anebo se staly informacemi veřejně dostupnými jinak než tím, že jedna z</w:t>
      </w:r>
      <w:r w:rsidRPr="00B41502">
        <w:rPr>
          <w:sz w:val="24"/>
          <w:szCs w:val="24"/>
        </w:rPr>
        <w:t>e smluvních stran porušila povinnosti uvedené v této smlouvě.</w:t>
      </w:r>
    </w:p>
    <w:p w14:paraId="4C100348" w14:textId="77777777" w:rsidR="00F14DE9" w:rsidRPr="00E10570" w:rsidRDefault="00F14DE9" w:rsidP="00290406">
      <w:pPr>
        <w:pStyle w:val="Nadpis1"/>
        <w:numPr>
          <w:ilvl w:val="0"/>
          <w:numId w:val="13"/>
        </w:numPr>
        <w:ind w:left="0" w:firstLine="284"/>
        <w:jc w:val="center"/>
        <w:rPr>
          <w:rFonts w:ascii="Times New Roman" w:hAnsi="Times New Roman" w:cs="Times New Roman"/>
          <w:sz w:val="24"/>
          <w:szCs w:val="24"/>
        </w:rPr>
      </w:pPr>
      <w:r w:rsidRPr="00E10570">
        <w:rPr>
          <w:rFonts w:ascii="Times New Roman" w:hAnsi="Times New Roman" w:cs="Times New Roman"/>
          <w:sz w:val="24"/>
          <w:szCs w:val="24"/>
        </w:rPr>
        <w:lastRenderedPageBreak/>
        <w:br/>
        <w:t>Závěrečná ustanovení</w:t>
      </w:r>
    </w:p>
    <w:p w14:paraId="3F8A9A5E" w14:textId="77777777" w:rsidR="00F14DE9" w:rsidRDefault="00F14DE9" w:rsidP="00290406">
      <w:pPr>
        <w:pStyle w:val="Odstavecseseznamem1"/>
        <w:widowControl w:val="0"/>
        <w:numPr>
          <w:ilvl w:val="0"/>
          <w:numId w:val="12"/>
        </w:numPr>
        <w:ind w:left="0" w:firstLine="0"/>
        <w:contextualSpacing w:val="0"/>
      </w:pPr>
      <w:r w:rsidRPr="007C7ED6">
        <w:t>Písemnosti týkající se této smlouvy se považují za doručené i v případě, že druhá smluvní strana jejich doručení odmítne, či jinak znemožní.</w:t>
      </w:r>
    </w:p>
    <w:p w14:paraId="4324CF35" w14:textId="621D0A6A" w:rsidR="00882771" w:rsidRPr="007C7ED6" w:rsidRDefault="00882771" w:rsidP="00882771">
      <w:pPr>
        <w:pStyle w:val="Odstavecseseznamem"/>
        <w:widowControl w:val="0"/>
        <w:numPr>
          <w:ilvl w:val="0"/>
          <w:numId w:val="12"/>
        </w:numPr>
        <w:tabs>
          <w:tab w:val="left" w:pos="709"/>
        </w:tabs>
        <w:ind w:left="0" w:firstLine="0"/>
        <w:contextualSpacing w:val="0"/>
      </w:pPr>
      <w:r w:rsidRPr="007C7ED6">
        <w:t xml:space="preserve">Práva a závazky smluvních stran, která nejsou výslovně upravena touto smlouvou, se řídí </w:t>
      </w:r>
      <w:r>
        <w:t>občanským</w:t>
      </w:r>
      <w:r w:rsidRPr="007C7ED6">
        <w:t xml:space="preserve"> zákoníkem.</w:t>
      </w:r>
    </w:p>
    <w:p w14:paraId="0B3EB619" w14:textId="7FC34E20" w:rsidR="007570E5" w:rsidRDefault="00F14DE9" w:rsidP="00290406">
      <w:pPr>
        <w:pStyle w:val="Odstavecseseznamem"/>
        <w:widowControl w:val="0"/>
        <w:numPr>
          <w:ilvl w:val="0"/>
          <w:numId w:val="12"/>
        </w:numPr>
        <w:tabs>
          <w:tab w:val="left" w:pos="709"/>
        </w:tabs>
        <w:ind w:left="0" w:firstLine="0"/>
        <w:contextualSpacing w:val="0"/>
      </w:pPr>
      <w:r w:rsidRPr="007C7ED6">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45335E06" w14:textId="0414170F" w:rsidR="00F14DE9" w:rsidRPr="007C7ED6" w:rsidRDefault="00F14DE9" w:rsidP="00290406">
      <w:pPr>
        <w:pStyle w:val="Odstavecseseznamem"/>
        <w:widowControl w:val="0"/>
        <w:numPr>
          <w:ilvl w:val="0"/>
          <w:numId w:val="12"/>
        </w:numPr>
        <w:tabs>
          <w:tab w:val="left" w:pos="709"/>
        </w:tabs>
        <w:ind w:left="0" w:firstLine="0"/>
        <w:contextualSpacing w:val="0"/>
      </w:pPr>
      <w:r w:rsidRPr="007C7ED6">
        <w:t xml:space="preserve">Změny této smlouvy mohou být učiněny pouze písemnými vzestupně číslovanými dodatky podepsanými oběma smluvními stranami, resp. osobami oprávněnými </w:t>
      </w:r>
      <w:r w:rsidR="00A5671A">
        <w:t xml:space="preserve">je </w:t>
      </w:r>
      <w:r w:rsidR="001D4575">
        <w:t>zastupovat</w:t>
      </w:r>
      <w:r w:rsidRPr="007C7ED6">
        <w:t>.</w:t>
      </w:r>
    </w:p>
    <w:p w14:paraId="6A2D1D7E" w14:textId="581DD1B2" w:rsidR="00440AE0" w:rsidRDefault="00F14DE9" w:rsidP="00440AE0">
      <w:pPr>
        <w:pStyle w:val="Odstavecseseznamem"/>
        <w:widowControl w:val="0"/>
        <w:numPr>
          <w:ilvl w:val="0"/>
          <w:numId w:val="12"/>
        </w:numPr>
        <w:tabs>
          <w:tab w:val="left" w:pos="709"/>
        </w:tabs>
        <w:spacing w:after="360"/>
        <w:ind w:left="0" w:firstLine="0"/>
        <w:contextualSpacing w:val="0"/>
      </w:pPr>
      <w:r w:rsidRPr="007C7ED6">
        <w:t xml:space="preserve">Tato smlouva nabývá platnosti a účinnosti podpisem druhé ze smluvních stran. Tato smlouva byla vyhotovena ve </w:t>
      </w:r>
      <w:r w:rsidR="0056492F">
        <w:t>třech</w:t>
      </w:r>
      <w:r w:rsidRPr="007C7ED6">
        <w:t xml:space="preserve"> stejnopisech s platností originálu, přičemž </w:t>
      </w:r>
      <w:r w:rsidR="0056492F">
        <w:t xml:space="preserve">objednatel obdrží dvě vyhotovení a </w:t>
      </w:r>
      <w:r w:rsidR="00BB68EB">
        <w:t>dodavatel</w:t>
      </w:r>
      <w:r w:rsidR="0056492F">
        <w:t xml:space="preserve"> jedno vyhotovení.</w:t>
      </w:r>
    </w:p>
    <w:p w14:paraId="658A1339" w14:textId="1D5D6F1B" w:rsidR="00440AE0" w:rsidRPr="00810D83" w:rsidRDefault="00440AE0" w:rsidP="00810D83">
      <w:pPr>
        <w:widowControl w:val="0"/>
        <w:tabs>
          <w:tab w:val="left" w:pos="709"/>
        </w:tabs>
        <w:spacing w:after="120"/>
        <w:rPr>
          <w:b/>
        </w:rPr>
      </w:pPr>
    </w:p>
    <w:tbl>
      <w:tblPr>
        <w:tblW w:w="9072" w:type="dxa"/>
        <w:tblLook w:val="04A0" w:firstRow="1" w:lastRow="0" w:firstColumn="1" w:lastColumn="0" w:noHBand="0" w:noVBand="1"/>
      </w:tblPr>
      <w:tblGrid>
        <w:gridCol w:w="4535"/>
        <w:gridCol w:w="4537"/>
      </w:tblGrid>
      <w:tr w:rsidR="004C6224" w:rsidRPr="00B10629" w14:paraId="0ABA549E" w14:textId="77777777" w:rsidTr="00A519D7">
        <w:trPr>
          <w:trHeight w:val="284"/>
        </w:trPr>
        <w:tc>
          <w:tcPr>
            <w:tcW w:w="4535" w:type="dxa"/>
            <w:shd w:val="clear" w:color="auto" w:fill="auto"/>
          </w:tcPr>
          <w:p w14:paraId="04B60D56" w14:textId="417E883D" w:rsidR="004C6224" w:rsidRPr="00B10629" w:rsidRDefault="004C6224" w:rsidP="00BB68EB">
            <w:pPr>
              <w:pStyle w:val="Odstavecseseznamem1"/>
              <w:widowControl w:val="0"/>
              <w:tabs>
                <w:tab w:val="left" w:pos="709"/>
              </w:tabs>
              <w:ind w:left="0"/>
              <w:contextualSpacing w:val="0"/>
              <w:jc w:val="left"/>
              <w:rPr>
                <w:b/>
              </w:rPr>
            </w:pPr>
            <w:r w:rsidRPr="00B10629">
              <w:rPr>
                <w:b/>
              </w:rPr>
              <w:t xml:space="preserve">Za </w:t>
            </w:r>
            <w:r w:rsidR="00BB68EB">
              <w:rPr>
                <w:b/>
              </w:rPr>
              <w:t>dodavatele</w:t>
            </w:r>
          </w:p>
        </w:tc>
        <w:tc>
          <w:tcPr>
            <w:tcW w:w="4537" w:type="dxa"/>
            <w:shd w:val="clear" w:color="auto" w:fill="auto"/>
          </w:tcPr>
          <w:p w14:paraId="572A3EDC" w14:textId="77777777" w:rsidR="004C6224" w:rsidRPr="00B10629" w:rsidRDefault="004C6224" w:rsidP="00290406">
            <w:pPr>
              <w:pStyle w:val="Odstavecseseznamem1"/>
              <w:widowControl w:val="0"/>
              <w:tabs>
                <w:tab w:val="left" w:pos="709"/>
              </w:tabs>
              <w:ind w:left="0"/>
              <w:contextualSpacing w:val="0"/>
              <w:rPr>
                <w:b/>
              </w:rPr>
            </w:pPr>
            <w:r w:rsidRPr="00B10629">
              <w:rPr>
                <w:b/>
              </w:rPr>
              <w:t>Za objednatele</w:t>
            </w:r>
          </w:p>
        </w:tc>
      </w:tr>
      <w:tr w:rsidR="004C6224" w:rsidRPr="00B10629" w14:paraId="0F9521E5" w14:textId="77777777" w:rsidTr="00A519D7">
        <w:trPr>
          <w:trHeight w:val="284"/>
        </w:trPr>
        <w:tc>
          <w:tcPr>
            <w:tcW w:w="4535" w:type="dxa"/>
            <w:shd w:val="clear" w:color="auto" w:fill="auto"/>
          </w:tcPr>
          <w:p w14:paraId="294CEAF2" w14:textId="77777777" w:rsidR="004C6224" w:rsidRPr="00B10629" w:rsidRDefault="004C6224" w:rsidP="00290406">
            <w:pPr>
              <w:pStyle w:val="Odstavecseseznamem1"/>
              <w:widowControl w:val="0"/>
              <w:tabs>
                <w:tab w:val="left" w:pos="709"/>
              </w:tabs>
              <w:ind w:left="0"/>
              <w:contextualSpacing w:val="0"/>
            </w:pPr>
            <w:r w:rsidRPr="00B10629">
              <w:t>V ……… dne</w:t>
            </w:r>
          </w:p>
        </w:tc>
        <w:tc>
          <w:tcPr>
            <w:tcW w:w="4537" w:type="dxa"/>
            <w:shd w:val="clear" w:color="auto" w:fill="auto"/>
          </w:tcPr>
          <w:p w14:paraId="06DE0C93" w14:textId="77777777" w:rsidR="004C6224" w:rsidRPr="00B10629" w:rsidRDefault="004C6224" w:rsidP="00290406">
            <w:pPr>
              <w:pStyle w:val="Odstavecseseznamem1"/>
              <w:widowControl w:val="0"/>
              <w:tabs>
                <w:tab w:val="left" w:pos="709"/>
              </w:tabs>
              <w:ind w:left="0"/>
              <w:contextualSpacing w:val="0"/>
            </w:pPr>
            <w:r w:rsidRPr="00B10629">
              <w:t>V Praze dne</w:t>
            </w:r>
          </w:p>
        </w:tc>
      </w:tr>
      <w:tr w:rsidR="0096460D" w:rsidRPr="00B10629" w14:paraId="12C5C9E3" w14:textId="77777777" w:rsidTr="00A519D7">
        <w:trPr>
          <w:trHeight w:val="284"/>
        </w:trPr>
        <w:tc>
          <w:tcPr>
            <w:tcW w:w="4535" w:type="dxa"/>
            <w:shd w:val="clear" w:color="auto" w:fill="auto"/>
          </w:tcPr>
          <w:p w14:paraId="5B9390C6" w14:textId="77777777" w:rsidR="0096460D" w:rsidRPr="00B10629" w:rsidRDefault="0096460D" w:rsidP="00290406">
            <w:pPr>
              <w:pStyle w:val="Odstavecseseznamem1"/>
              <w:widowControl w:val="0"/>
              <w:tabs>
                <w:tab w:val="left" w:pos="709"/>
              </w:tabs>
              <w:spacing w:before="600"/>
              <w:ind w:left="0"/>
              <w:contextualSpacing w:val="0"/>
            </w:pPr>
          </w:p>
        </w:tc>
        <w:tc>
          <w:tcPr>
            <w:tcW w:w="4537" w:type="dxa"/>
            <w:shd w:val="clear" w:color="auto" w:fill="auto"/>
          </w:tcPr>
          <w:p w14:paraId="4725DE16" w14:textId="77777777" w:rsidR="0096460D" w:rsidRPr="00B10629" w:rsidRDefault="0096460D" w:rsidP="00290406">
            <w:pPr>
              <w:pStyle w:val="Odstavecseseznamem1"/>
              <w:widowControl w:val="0"/>
              <w:tabs>
                <w:tab w:val="left" w:pos="709"/>
              </w:tabs>
              <w:spacing w:before="600"/>
              <w:ind w:left="0"/>
              <w:contextualSpacing w:val="0"/>
            </w:pPr>
          </w:p>
        </w:tc>
      </w:tr>
      <w:tr w:rsidR="004C6224" w:rsidRPr="00B10629" w14:paraId="6A3B83CD" w14:textId="77777777" w:rsidTr="00A519D7">
        <w:trPr>
          <w:trHeight w:val="456"/>
        </w:trPr>
        <w:tc>
          <w:tcPr>
            <w:tcW w:w="4535" w:type="dxa"/>
            <w:shd w:val="clear" w:color="auto" w:fill="auto"/>
          </w:tcPr>
          <w:p w14:paraId="67421466" w14:textId="255429C1" w:rsidR="004C6224" w:rsidRPr="00B10629" w:rsidRDefault="0096460D" w:rsidP="00290406">
            <w:pPr>
              <w:pStyle w:val="Odstavecseseznamem1"/>
              <w:widowControl w:val="0"/>
              <w:tabs>
                <w:tab w:val="left" w:pos="709"/>
              </w:tabs>
              <w:ind w:left="0"/>
              <w:contextualSpacing w:val="0"/>
              <w:jc w:val="center"/>
              <w:rPr>
                <w:i/>
              </w:rPr>
            </w:pPr>
            <w:r w:rsidRPr="00B10629">
              <w:rPr>
                <w:i/>
              </w:rPr>
              <w:t>jméno, příjmení</w:t>
            </w:r>
            <w:r w:rsidRPr="00B10629">
              <w:rPr>
                <w:i/>
              </w:rPr>
              <w:br/>
              <w:t>funkce</w:t>
            </w:r>
          </w:p>
        </w:tc>
        <w:tc>
          <w:tcPr>
            <w:tcW w:w="4537" w:type="dxa"/>
            <w:shd w:val="clear" w:color="auto" w:fill="auto"/>
          </w:tcPr>
          <w:p w14:paraId="7D1FF178" w14:textId="77777777" w:rsidR="004C6224" w:rsidRPr="00B10629" w:rsidRDefault="00F83591" w:rsidP="00290406">
            <w:pPr>
              <w:pStyle w:val="Odstavecseseznamem1"/>
              <w:widowControl w:val="0"/>
              <w:tabs>
                <w:tab w:val="left" w:pos="709"/>
              </w:tabs>
              <w:ind w:left="0"/>
              <w:contextualSpacing w:val="0"/>
              <w:jc w:val="center"/>
            </w:pPr>
            <w:r w:rsidRPr="00B10629">
              <w:t>Mgr. Tomáš Zatloukal</w:t>
            </w:r>
          </w:p>
          <w:p w14:paraId="6D156E76" w14:textId="57CFBB7D" w:rsidR="00F83591" w:rsidRPr="00B10629" w:rsidRDefault="00F83591" w:rsidP="003F22FF">
            <w:pPr>
              <w:pStyle w:val="Odstavecseseznamem1"/>
              <w:widowControl w:val="0"/>
              <w:tabs>
                <w:tab w:val="left" w:pos="709"/>
              </w:tabs>
              <w:spacing w:before="0"/>
              <w:ind w:left="0"/>
              <w:contextualSpacing w:val="0"/>
              <w:jc w:val="center"/>
            </w:pPr>
            <w:r w:rsidRPr="00B10629">
              <w:t>ústřední školní inspektor</w:t>
            </w:r>
          </w:p>
        </w:tc>
      </w:tr>
    </w:tbl>
    <w:p w14:paraId="3E9921D2" w14:textId="4D7F723E"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D876F" w14:textId="77777777" w:rsidR="00345B40" w:rsidRDefault="00345B40" w:rsidP="00F14DE9">
      <w:pPr>
        <w:spacing w:before="0"/>
      </w:pPr>
      <w:r>
        <w:separator/>
      </w:r>
    </w:p>
  </w:endnote>
  <w:endnote w:type="continuationSeparator" w:id="0">
    <w:p w14:paraId="2AB06525" w14:textId="77777777" w:rsidR="00345B40" w:rsidRDefault="00345B40"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289194"/>
      <w:docPartObj>
        <w:docPartGallery w:val="Page Numbers (Bottom of Page)"/>
        <w:docPartUnique/>
      </w:docPartObj>
    </w:sdtPr>
    <w:sdtEndPr/>
    <w:sdtContent>
      <w:p w14:paraId="58E9019A" w14:textId="080BAE66" w:rsidR="006B1420" w:rsidRDefault="003F56D6" w:rsidP="003E5635">
        <w:pPr>
          <w:pStyle w:val="Zpat"/>
          <w:ind w:firstLine="708"/>
          <w:jc w:val="center"/>
        </w:pPr>
        <w:r w:rsidRPr="00402B45">
          <w:rPr>
            <w:i/>
            <w:noProof/>
            <w:lang w:eastAsia="cs-CZ"/>
          </w:rPr>
          <w:drawing>
            <wp:inline distT="0" distB="0" distL="0" distR="0" wp14:anchorId="0CFF4A88" wp14:editId="05E01B94">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974BD2">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4BD2">
          <w:rPr>
            <w:rStyle w:val="slostrnky"/>
            <w:noProof/>
          </w:rPr>
          <w:t>12</w:t>
        </w:r>
        <w:r>
          <w:rPr>
            <w:rStyle w:val="slostrnky"/>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148FA" w14:textId="77777777" w:rsidR="00345B40" w:rsidRDefault="00345B40" w:rsidP="00F14DE9">
      <w:pPr>
        <w:spacing w:before="0"/>
      </w:pPr>
      <w:r>
        <w:separator/>
      </w:r>
    </w:p>
  </w:footnote>
  <w:footnote w:type="continuationSeparator" w:id="0">
    <w:p w14:paraId="27828D6B" w14:textId="77777777" w:rsidR="00345B40" w:rsidRDefault="00345B40" w:rsidP="00F14DE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AA121" w14:textId="0B49F544" w:rsidR="00F6271D" w:rsidRDefault="00F6271D" w:rsidP="00F6271D">
    <w:pPr>
      <w:pStyle w:val="Zhlav"/>
      <w:tabs>
        <w:tab w:val="clear" w:pos="4536"/>
        <w:tab w:val="center" w:pos="2127"/>
      </w:tabs>
      <w:spacing w:before="0"/>
      <w:rPr>
        <w:i/>
      </w:rPr>
    </w:pPr>
    <w:r>
      <w:rPr>
        <w:i/>
      </w:rPr>
      <w:t>Česká školní inspekce</w:t>
    </w:r>
    <w:r>
      <w:rPr>
        <w:i/>
      </w:rPr>
      <w:tab/>
    </w:r>
    <w:r>
      <w:rPr>
        <w:i/>
      </w:rPr>
      <w:tab/>
    </w:r>
    <w:r w:rsidR="00EB7289">
      <w:rPr>
        <w:i/>
      </w:rPr>
      <w:t>Kompletace a distribuce materiálů</w:t>
    </w:r>
    <w:r w:rsidR="00EE61CE">
      <w:rPr>
        <w:i/>
      </w:rPr>
      <w:t xml:space="preserve"> </w:t>
    </w:r>
    <w:r w:rsidR="002C0B20">
      <w:rPr>
        <w:i/>
      </w:rPr>
      <w:t>II</w:t>
    </w:r>
  </w:p>
  <w:p w14:paraId="7A6C01EE" w14:textId="6C4F31A7" w:rsidR="00F14DE9" w:rsidRDefault="00990F5F" w:rsidP="00F6271D">
    <w:pPr>
      <w:pStyle w:val="Zhlav"/>
      <w:spacing w:before="0"/>
      <w:rPr>
        <w:i/>
      </w:rPr>
    </w:pPr>
    <w:r>
      <w:rPr>
        <w:i/>
      </w:rPr>
      <w:t>ČŠIG-S</w:t>
    </w:r>
    <w:r w:rsidRPr="00CC3C64">
      <w:rPr>
        <w:i/>
      </w:rPr>
      <w:t>-</w:t>
    </w:r>
    <w:r w:rsidR="00CC3C64" w:rsidRPr="00CC3C64">
      <w:rPr>
        <w:i/>
      </w:rPr>
      <w:t>174</w:t>
    </w:r>
    <w:r w:rsidRPr="00CC3C64">
      <w:rPr>
        <w:i/>
      </w:rPr>
      <w:t>/17-G2</w:t>
    </w:r>
    <w:r>
      <w:rPr>
        <w:i/>
      </w:rPr>
      <w:tab/>
    </w:r>
    <w:r>
      <w:rPr>
        <w:i/>
      </w:rPr>
      <w:tab/>
      <w:t>ČŠIG</w:t>
    </w:r>
    <w:r w:rsidRPr="00CC3C64">
      <w:rPr>
        <w:i/>
      </w:rPr>
      <w:t>-</w:t>
    </w:r>
    <w:r w:rsidR="00CC3C64" w:rsidRPr="00CC3C64">
      <w:rPr>
        <w:i/>
      </w:rPr>
      <w:t>1273</w:t>
    </w:r>
    <w:r w:rsidRPr="00CC3C64">
      <w:rPr>
        <w:i/>
      </w:rPr>
      <w:t>/17</w:t>
    </w:r>
    <w:r>
      <w:rPr>
        <w:i/>
      </w:rPr>
      <w:t>-G</w:t>
    </w:r>
    <w:r w:rsidR="00F6271D">
      <w:rPr>
        <w:i/>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00C"/>
    <w:multiLevelType w:val="hybridMultilevel"/>
    <w:tmpl w:val="CC124FDA"/>
    <w:lvl w:ilvl="0" w:tplc="EA9280E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C0B4E"/>
    <w:multiLevelType w:val="hybridMultilevel"/>
    <w:tmpl w:val="C3AC2408"/>
    <w:lvl w:ilvl="0" w:tplc="FD7E8DFE">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0DC748A6"/>
    <w:multiLevelType w:val="hybridMultilevel"/>
    <w:tmpl w:val="42BA6224"/>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86302B"/>
    <w:multiLevelType w:val="hybridMultilevel"/>
    <w:tmpl w:val="2C3A3C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3154BC"/>
    <w:multiLevelType w:val="hybridMultilevel"/>
    <w:tmpl w:val="FCCA7FE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85B07C1"/>
    <w:multiLevelType w:val="hybridMultilevel"/>
    <w:tmpl w:val="15C0E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F4267E"/>
    <w:multiLevelType w:val="hybridMultilevel"/>
    <w:tmpl w:val="C6B24430"/>
    <w:lvl w:ilvl="0" w:tplc="38CEB96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4F046F6"/>
    <w:multiLevelType w:val="hybridMultilevel"/>
    <w:tmpl w:val="262AA7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3617A9"/>
    <w:multiLevelType w:val="hybridMultilevel"/>
    <w:tmpl w:val="CD90A1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174AF9"/>
    <w:multiLevelType w:val="hybridMultilevel"/>
    <w:tmpl w:val="4158312E"/>
    <w:lvl w:ilvl="0" w:tplc="24785844">
      <w:start w:val="1"/>
      <w:numFmt w:val="decimal"/>
      <w:lvlText w:val="čl. %1"/>
      <w:lvlJc w:val="center"/>
      <w:pPr>
        <w:ind w:left="3620"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5"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D95EFD"/>
    <w:multiLevelType w:val="hybridMultilevel"/>
    <w:tmpl w:val="C35C5184"/>
    <w:lvl w:ilvl="0" w:tplc="51AA805A">
      <w:start w:val="44"/>
      <w:numFmt w:val="bullet"/>
      <w:lvlText w:val="-"/>
      <w:lvlJc w:val="left"/>
      <w:pPr>
        <w:ind w:left="2505" w:hanging="360"/>
      </w:pPr>
      <w:rPr>
        <w:rFonts w:ascii="Times New Roman" w:eastAsia="Times New Roman" w:hAnsi="Times New Roman" w:hint="default"/>
      </w:rPr>
    </w:lvl>
    <w:lvl w:ilvl="1" w:tplc="04050003" w:tentative="1">
      <w:start w:val="1"/>
      <w:numFmt w:val="bullet"/>
      <w:lvlText w:val="o"/>
      <w:lvlJc w:val="left"/>
      <w:pPr>
        <w:ind w:left="3225" w:hanging="360"/>
      </w:pPr>
      <w:rPr>
        <w:rFonts w:ascii="Courier New" w:hAnsi="Courier New" w:cs="Courier New" w:hint="default"/>
      </w:rPr>
    </w:lvl>
    <w:lvl w:ilvl="2" w:tplc="04050005" w:tentative="1">
      <w:start w:val="1"/>
      <w:numFmt w:val="bullet"/>
      <w:lvlText w:val=""/>
      <w:lvlJc w:val="left"/>
      <w:pPr>
        <w:ind w:left="3945" w:hanging="360"/>
      </w:pPr>
      <w:rPr>
        <w:rFonts w:ascii="Wingdings" w:hAnsi="Wingdings" w:hint="default"/>
      </w:rPr>
    </w:lvl>
    <w:lvl w:ilvl="3" w:tplc="04050001" w:tentative="1">
      <w:start w:val="1"/>
      <w:numFmt w:val="bullet"/>
      <w:lvlText w:val=""/>
      <w:lvlJc w:val="left"/>
      <w:pPr>
        <w:ind w:left="4665" w:hanging="360"/>
      </w:pPr>
      <w:rPr>
        <w:rFonts w:ascii="Symbol" w:hAnsi="Symbol" w:hint="default"/>
      </w:rPr>
    </w:lvl>
    <w:lvl w:ilvl="4" w:tplc="04050003" w:tentative="1">
      <w:start w:val="1"/>
      <w:numFmt w:val="bullet"/>
      <w:lvlText w:val="o"/>
      <w:lvlJc w:val="left"/>
      <w:pPr>
        <w:ind w:left="5385" w:hanging="360"/>
      </w:pPr>
      <w:rPr>
        <w:rFonts w:ascii="Courier New" w:hAnsi="Courier New" w:cs="Courier New" w:hint="default"/>
      </w:rPr>
    </w:lvl>
    <w:lvl w:ilvl="5" w:tplc="04050005" w:tentative="1">
      <w:start w:val="1"/>
      <w:numFmt w:val="bullet"/>
      <w:lvlText w:val=""/>
      <w:lvlJc w:val="left"/>
      <w:pPr>
        <w:ind w:left="6105" w:hanging="360"/>
      </w:pPr>
      <w:rPr>
        <w:rFonts w:ascii="Wingdings" w:hAnsi="Wingdings" w:hint="default"/>
      </w:rPr>
    </w:lvl>
    <w:lvl w:ilvl="6" w:tplc="04050001" w:tentative="1">
      <w:start w:val="1"/>
      <w:numFmt w:val="bullet"/>
      <w:lvlText w:val=""/>
      <w:lvlJc w:val="left"/>
      <w:pPr>
        <w:ind w:left="6825" w:hanging="360"/>
      </w:pPr>
      <w:rPr>
        <w:rFonts w:ascii="Symbol" w:hAnsi="Symbol" w:hint="default"/>
      </w:rPr>
    </w:lvl>
    <w:lvl w:ilvl="7" w:tplc="04050003" w:tentative="1">
      <w:start w:val="1"/>
      <w:numFmt w:val="bullet"/>
      <w:lvlText w:val="o"/>
      <w:lvlJc w:val="left"/>
      <w:pPr>
        <w:ind w:left="7545" w:hanging="360"/>
      </w:pPr>
      <w:rPr>
        <w:rFonts w:ascii="Courier New" w:hAnsi="Courier New" w:cs="Courier New" w:hint="default"/>
      </w:rPr>
    </w:lvl>
    <w:lvl w:ilvl="8" w:tplc="04050005" w:tentative="1">
      <w:start w:val="1"/>
      <w:numFmt w:val="bullet"/>
      <w:lvlText w:val=""/>
      <w:lvlJc w:val="left"/>
      <w:pPr>
        <w:ind w:left="8265" w:hanging="360"/>
      </w:pPr>
      <w:rPr>
        <w:rFonts w:ascii="Wingdings" w:hAnsi="Wingdings" w:hint="default"/>
      </w:rPr>
    </w:lvl>
  </w:abstractNum>
  <w:abstractNum w:abstractNumId="18" w15:restartNumberingAfterBreak="0">
    <w:nsid w:val="45EE03DA"/>
    <w:multiLevelType w:val="hybridMultilevel"/>
    <w:tmpl w:val="7D5C9332"/>
    <w:lvl w:ilvl="0" w:tplc="6AE67E02">
      <w:numFmt w:val="bullet"/>
      <w:lvlText w:val="-"/>
      <w:lvlJc w:val="left"/>
      <w:pPr>
        <w:ind w:left="720" w:hanging="360"/>
      </w:pPr>
      <w:rPr>
        <w:rFonts w:ascii="Times New Roman" w:eastAsia="Times New Roman" w:hAnsi="Times New Roman" w:cs="Times New Roman" w:hint="default"/>
      </w:rPr>
    </w:lvl>
    <w:lvl w:ilvl="1" w:tplc="6C2AE62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1968BB"/>
    <w:multiLevelType w:val="hybridMultilevel"/>
    <w:tmpl w:val="CD5E2E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6C269E"/>
    <w:multiLevelType w:val="hybridMultilevel"/>
    <w:tmpl w:val="AA52B08A"/>
    <w:lvl w:ilvl="0" w:tplc="33DA8A10">
      <w:start w:val="5"/>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3F1A73"/>
    <w:multiLevelType w:val="hybridMultilevel"/>
    <w:tmpl w:val="A89E6A10"/>
    <w:lvl w:ilvl="0" w:tplc="5AA2769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26" w15:restartNumberingAfterBreak="0">
    <w:nsid w:val="5DBD7871"/>
    <w:multiLevelType w:val="hybridMultilevel"/>
    <w:tmpl w:val="BC9C4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4582E"/>
    <w:multiLevelType w:val="hybridMultilevel"/>
    <w:tmpl w:val="2574487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F665EF"/>
    <w:multiLevelType w:val="hybridMultilevel"/>
    <w:tmpl w:val="AA3422D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C6F1B19"/>
    <w:multiLevelType w:val="hybridMultilevel"/>
    <w:tmpl w:val="89A29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D56AA4"/>
    <w:multiLevelType w:val="hybridMultilevel"/>
    <w:tmpl w:val="07FCA20E"/>
    <w:lvl w:ilvl="0" w:tplc="7904F8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0630C9"/>
    <w:multiLevelType w:val="hybridMultilevel"/>
    <w:tmpl w:val="801AF9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C3518B"/>
    <w:multiLevelType w:val="hybridMultilevel"/>
    <w:tmpl w:val="30522BC8"/>
    <w:lvl w:ilvl="0" w:tplc="0284E8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F95447"/>
    <w:multiLevelType w:val="hybridMultilevel"/>
    <w:tmpl w:val="2F74C532"/>
    <w:lvl w:ilvl="0" w:tplc="90DE07D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7F41344"/>
    <w:multiLevelType w:val="hybridMultilevel"/>
    <w:tmpl w:val="681C6FCC"/>
    <w:lvl w:ilvl="0" w:tplc="51AA805A">
      <w:start w:val="4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B273BD"/>
    <w:multiLevelType w:val="hybridMultilevel"/>
    <w:tmpl w:val="D92E4EE2"/>
    <w:lvl w:ilvl="0" w:tplc="A6CECB7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7A8B0BA6"/>
    <w:multiLevelType w:val="hybridMultilevel"/>
    <w:tmpl w:val="3F725B7A"/>
    <w:lvl w:ilvl="0" w:tplc="7E3665BE">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035F8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6"/>
  </w:num>
  <w:num w:numId="3">
    <w:abstractNumId w:val="33"/>
  </w:num>
  <w:num w:numId="4">
    <w:abstractNumId w:val="6"/>
  </w:num>
  <w:num w:numId="5">
    <w:abstractNumId w:val="40"/>
  </w:num>
  <w:num w:numId="6">
    <w:abstractNumId w:val="21"/>
  </w:num>
  <w:num w:numId="7">
    <w:abstractNumId w:val="4"/>
  </w:num>
  <w:num w:numId="8">
    <w:abstractNumId w:val="11"/>
  </w:num>
  <w:num w:numId="9">
    <w:abstractNumId w:val="38"/>
  </w:num>
  <w:num w:numId="10">
    <w:abstractNumId w:val="42"/>
  </w:num>
  <w:num w:numId="11">
    <w:abstractNumId w:val="28"/>
  </w:num>
  <w:num w:numId="12">
    <w:abstractNumId w:val="12"/>
  </w:num>
  <w:num w:numId="13">
    <w:abstractNumId w:val="14"/>
  </w:num>
  <w:num w:numId="14">
    <w:abstractNumId w:val="34"/>
  </w:num>
  <w:num w:numId="15">
    <w:abstractNumId w:val="36"/>
  </w:num>
  <w:num w:numId="16">
    <w:abstractNumId w:val="13"/>
  </w:num>
  <w:num w:numId="17">
    <w:abstractNumId w:val="27"/>
  </w:num>
  <w:num w:numId="18">
    <w:abstractNumId w:val="10"/>
  </w:num>
  <w:num w:numId="19">
    <w:abstractNumId w:val="25"/>
  </w:num>
  <w:num w:numId="20">
    <w:abstractNumId w:val="30"/>
  </w:num>
  <w:num w:numId="21">
    <w:abstractNumId w:val="15"/>
  </w:num>
  <w:num w:numId="22">
    <w:abstractNumId w:val="31"/>
  </w:num>
  <w:num w:numId="23">
    <w:abstractNumId w:val="9"/>
  </w:num>
  <w:num w:numId="24">
    <w:abstractNumId w:val="32"/>
  </w:num>
  <w:num w:numId="25">
    <w:abstractNumId w:val="37"/>
  </w:num>
  <w:num w:numId="26">
    <w:abstractNumId w:val="0"/>
  </w:num>
  <w:num w:numId="27">
    <w:abstractNumId w:val="23"/>
  </w:num>
  <w:num w:numId="28">
    <w:abstractNumId w:val="1"/>
  </w:num>
  <w:num w:numId="29">
    <w:abstractNumId w:val="17"/>
  </w:num>
  <w:num w:numId="30">
    <w:abstractNumId w:val="2"/>
  </w:num>
  <w:num w:numId="31">
    <w:abstractNumId w:val="22"/>
  </w:num>
  <w:num w:numId="32">
    <w:abstractNumId w:val="29"/>
  </w:num>
  <w:num w:numId="33">
    <w:abstractNumId w:val="24"/>
  </w:num>
  <w:num w:numId="34">
    <w:abstractNumId w:val="26"/>
  </w:num>
  <w:num w:numId="35">
    <w:abstractNumId w:val="8"/>
  </w:num>
  <w:num w:numId="36">
    <w:abstractNumId w:val="39"/>
  </w:num>
  <w:num w:numId="37">
    <w:abstractNumId w:val="7"/>
  </w:num>
  <w:num w:numId="38">
    <w:abstractNumId w:val="18"/>
  </w:num>
  <w:num w:numId="39">
    <w:abstractNumId w:val="19"/>
  </w:num>
  <w:num w:numId="40">
    <w:abstractNumId w:val="5"/>
  </w:num>
  <w:num w:numId="41">
    <w:abstractNumId w:val="20"/>
  </w:num>
  <w:num w:numId="42">
    <w:abstractNumId w:val="4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243AA"/>
    <w:rsid w:val="0002476D"/>
    <w:rsid w:val="00025171"/>
    <w:rsid w:val="00031606"/>
    <w:rsid w:val="00034C19"/>
    <w:rsid w:val="00036DE0"/>
    <w:rsid w:val="00042533"/>
    <w:rsid w:val="00043ED5"/>
    <w:rsid w:val="00047BFD"/>
    <w:rsid w:val="00051832"/>
    <w:rsid w:val="00051E07"/>
    <w:rsid w:val="000553EA"/>
    <w:rsid w:val="00063FE7"/>
    <w:rsid w:val="00064D52"/>
    <w:rsid w:val="00070A17"/>
    <w:rsid w:val="000A6247"/>
    <w:rsid w:val="000B6C76"/>
    <w:rsid w:val="000C1B6B"/>
    <w:rsid w:val="000D7956"/>
    <w:rsid w:val="000F2173"/>
    <w:rsid w:val="0011092B"/>
    <w:rsid w:val="001150B2"/>
    <w:rsid w:val="0011634F"/>
    <w:rsid w:val="00153ABE"/>
    <w:rsid w:val="00155A19"/>
    <w:rsid w:val="001618A7"/>
    <w:rsid w:val="00161C2F"/>
    <w:rsid w:val="0018553E"/>
    <w:rsid w:val="00185BEE"/>
    <w:rsid w:val="00195827"/>
    <w:rsid w:val="001B2F1A"/>
    <w:rsid w:val="001B7073"/>
    <w:rsid w:val="001C5F87"/>
    <w:rsid w:val="001D0B3C"/>
    <w:rsid w:val="001D4575"/>
    <w:rsid w:val="001E5305"/>
    <w:rsid w:val="001E5E20"/>
    <w:rsid w:val="001F49E4"/>
    <w:rsid w:val="00202D37"/>
    <w:rsid w:val="00203F81"/>
    <w:rsid w:val="002178F5"/>
    <w:rsid w:val="00221150"/>
    <w:rsid w:val="002242EC"/>
    <w:rsid w:val="00224A2C"/>
    <w:rsid w:val="00224B41"/>
    <w:rsid w:val="0023498F"/>
    <w:rsid w:val="002352CD"/>
    <w:rsid w:val="002415BF"/>
    <w:rsid w:val="002453EC"/>
    <w:rsid w:val="002500A5"/>
    <w:rsid w:val="00266B8D"/>
    <w:rsid w:val="002820C5"/>
    <w:rsid w:val="002902F0"/>
    <w:rsid w:val="00290406"/>
    <w:rsid w:val="002A1BFD"/>
    <w:rsid w:val="002B3CBA"/>
    <w:rsid w:val="002B49F0"/>
    <w:rsid w:val="002C0B20"/>
    <w:rsid w:val="002C35CD"/>
    <w:rsid w:val="002C52F7"/>
    <w:rsid w:val="002C7C92"/>
    <w:rsid w:val="002E2E48"/>
    <w:rsid w:val="002F08B2"/>
    <w:rsid w:val="0030135C"/>
    <w:rsid w:val="00302B9E"/>
    <w:rsid w:val="0031694D"/>
    <w:rsid w:val="00325316"/>
    <w:rsid w:val="0032717B"/>
    <w:rsid w:val="003316D9"/>
    <w:rsid w:val="00331EDF"/>
    <w:rsid w:val="00336B7A"/>
    <w:rsid w:val="00345B40"/>
    <w:rsid w:val="003572AD"/>
    <w:rsid w:val="0036014E"/>
    <w:rsid w:val="003619AA"/>
    <w:rsid w:val="00365C4D"/>
    <w:rsid w:val="00383DBF"/>
    <w:rsid w:val="00395917"/>
    <w:rsid w:val="003A7E70"/>
    <w:rsid w:val="003B35BA"/>
    <w:rsid w:val="003D5C2E"/>
    <w:rsid w:val="003D5D34"/>
    <w:rsid w:val="003E5109"/>
    <w:rsid w:val="003E5635"/>
    <w:rsid w:val="003F22FF"/>
    <w:rsid w:val="003F56D6"/>
    <w:rsid w:val="00404809"/>
    <w:rsid w:val="00405F8D"/>
    <w:rsid w:val="0041392B"/>
    <w:rsid w:val="004254E1"/>
    <w:rsid w:val="00440AE0"/>
    <w:rsid w:val="004422B6"/>
    <w:rsid w:val="00452658"/>
    <w:rsid w:val="0045270C"/>
    <w:rsid w:val="004541A2"/>
    <w:rsid w:val="004668A0"/>
    <w:rsid w:val="00491363"/>
    <w:rsid w:val="00491AD6"/>
    <w:rsid w:val="00492587"/>
    <w:rsid w:val="004A2908"/>
    <w:rsid w:val="004A3A34"/>
    <w:rsid w:val="004B4D67"/>
    <w:rsid w:val="004C31D9"/>
    <w:rsid w:val="004C495E"/>
    <w:rsid w:val="004C54B6"/>
    <w:rsid w:val="004C6224"/>
    <w:rsid w:val="004D30EF"/>
    <w:rsid w:val="004D626E"/>
    <w:rsid w:val="004D7547"/>
    <w:rsid w:val="004E26BC"/>
    <w:rsid w:val="004E5AFB"/>
    <w:rsid w:val="00510549"/>
    <w:rsid w:val="005339EF"/>
    <w:rsid w:val="00535049"/>
    <w:rsid w:val="00537A6D"/>
    <w:rsid w:val="00550581"/>
    <w:rsid w:val="00551748"/>
    <w:rsid w:val="00552990"/>
    <w:rsid w:val="00552BE8"/>
    <w:rsid w:val="00562237"/>
    <w:rsid w:val="00564121"/>
    <w:rsid w:val="0056492F"/>
    <w:rsid w:val="00570C31"/>
    <w:rsid w:val="0057463B"/>
    <w:rsid w:val="005761E1"/>
    <w:rsid w:val="005775CD"/>
    <w:rsid w:val="00590A97"/>
    <w:rsid w:val="00590E91"/>
    <w:rsid w:val="005B5557"/>
    <w:rsid w:val="005C13E6"/>
    <w:rsid w:val="005D64D7"/>
    <w:rsid w:val="005E01BB"/>
    <w:rsid w:val="0061357F"/>
    <w:rsid w:val="0061514A"/>
    <w:rsid w:val="006253BC"/>
    <w:rsid w:val="00625453"/>
    <w:rsid w:val="00626FBB"/>
    <w:rsid w:val="00627AFC"/>
    <w:rsid w:val="0063381F"/>
    <w:rsid w:val="00670C75"/>
    <w:rsid w:val="00672B36"/>
    <w:rsid w:val="006808C0"/>
    <w:rsid w:val="006808D2"/>
    <w:rsid w:val="00682BBB"/>
    <w:rsid w:val="00685050"/>
    <w:rsid w:val="006B1420"/>
    <w:rsid w:val="006B15A3"/>
    <w:rsid w:val="006B53F0"/>
    <w:rsid w:val="006B5B5B"/>
    <w:rsid w:val="006C4E56"/>
    <w:rsid w:val="006C61B1"/>
    <w:rsid w:val="006C66F0"/>
    <w:rsid w:val="006E6597"/>
    <w:rsid w:val="006F15E5"/>
    <w:rsid w:val="006F25BF"/>
    <w:rsid w:val="007012B1"/>
    <w:rsid w:val="00701F72"/>
    <w:rsid w:val="00702466"/>
    <w:rsid w:val="00703E74"/>
    <w:rsid w:val="0071606A"/>
    <w:rsid w:val="007255D9"/>
    <w:rsid w:val="00743FE9"/>
    <w:rsid w:val="007570E5"/>
    <w:rsid w:val="0076098A"/>
    <w:rsid w:val="007612C7"/>
    <w:rsid w:val="00763E2A"/>
    <w:rsid w:val="00770A90"/>
    <w:rsid w:val="00787BA0"/>
    <w:rsid w:val="007B77A4"/>
    <w:rsid w:val="007B7FEF"/>
    <w:rsid w:val="007D0275"/>
    <w:rsid w:val="007D4432"/>
    <w:rsid w:val="007E6EAD"/>
    <w:rsid w:val="00805175"/>
    <w:rsid w:val="00810D83"/>
    <w:rsid w:val="00812D89"/>
    <w:rsid w:val="008236AA"/>
    <w:rsid w:val="0084262C"/>
    <w:rsid w:val="00860B70"/>
    <w:rsid w:val="00881663"/>
    <w:rsid w:val="00882771"/>
    <w:rsid w:val="00883CD2"/>
    <w:rsid w:val="00887748"/>
    <w:rsid w:val="008938FB"/>
    <w:rsid w:val="00897275"/>
    <w:rsid w:val="008A6B73"/>
    <w:rsid w:val="008C017E"/>
    <w:rsid w:val="008C4293"/>
    <w:rsid w:val="008E3345"/>
    <w:rsid w:val="008F4A67"/>
    <w:rsid w:val="008F5615"/>
    <w:rsid w:val="00900BEC"/>
    <w:rsid w:val="00901F4D"/>
    <w:rsid w:val="009022C8"/>
    <w:rsid w:val="00906611"/>
    <w:rsid w:val="009157B0"/>
    <w:rsid w:val="00924712"/>
    <w:rsid w:val="009331A8"/>
    <w:rsid w:val="00953B75"/>
    <w:rsid w:val="00956657"/>
    <w:rsid w:val="0096460D"/>
    <w:rsid w:val="00964DB9"/>
    <w:rsid w:val="00966F72"/>
    <w:rsid w:val="00972988"/>
    <w:rsid w:val="00974BD2"/>
    <w:rsid w:val="00990F5F"/>
    <w:rsid w:val="00993310"/>
    <w:rsid w:val="009A1CD8"/>
    <w:rsid w:val="009A4A1E"/>
    <w:rsid w:val="009A4D67"/>
    <w:rsid w:val="009B3273"/>
    <w:rsid w:val="009C14D8"/>
    <w:rsid w:val="009D0CE9"/>
    <w:rsid w:val="009D21DB"/>
    <w:rsid w:val="009F52C1"/>
    <w:rsid w:val="00A010DF"/>
    <w:rsid w:val="00A125F8"/>
    <w:rsid w:val="00A12740"/>
    <w:rsid w:val="00A2015A"/>
    <w:rsid w:val="00A35075"/>
    <w:rsid w:val="00A40071"/>
    <w:rsid w:val="00A42DD0"/>
    <w:rsid w:val="00A4385D"/>
    <w:rsid w:val="00A53931"/>
    <w:rsid w:val="00A5671A"/>
    <w:rsid w:val="00A60263"/>
    <w:rsid w:val="00A61EAF"/>
    <w:rsid w:val="00A652E1"/>
    <w:rsid w:val="00A67246"/>
    <w:rsid w:val="00A67E5F"/>
    <w:rsid w:val="00A71A4D"/>
    <w:rsid w:val="00A82942"/>
    <w:rsid w:val="00AB4452"/>
    <w:rsid w:val="00AF2B49"/>
    <w:rsid w:val="00AF3D9E"/>
    <w:rsid w:val="00AF4140"/>
    <w:rsid w:val="00AF6AA2"/>
    <w:rsid w:val="00B10629"/>
    <w:rsid w:val="00B226FA"/>
    <w:rsid w:val="00B247B9"/>
    <w:rsid w:val="00B46C51"/>
    <w:rsid w:val="00B66F46"/>
    <w:rsid w:val="00B76331"/>
    <w:rsid w:val="00B76A00"/>
    <w:rsid w:val="00B80168"/>
    <w:rsid w:val="00B9497A"/>
    <w:rsid w:val="00B96155"/>
    <w:rsid w:val="00BB68EB"/>
    <w:rsid w:val="00BC61B8"/>
    <w:rsid w:val="00BD121A"/>
    <w:rsid w:val="00BE0BF0"/>
    <w:rsid w:val="00BE42E0"/>
    <w:rsid w:val="00BE4D19"/>
    <w:rsid w:val="00BF3FB0"/>
    <w:rsid w:val="00BF497D"/>
    <w:rsid w:val="00BF5EB3"/>
    <w:rsid w:val="00BF64E0"/>
    <w:rsid w:val="00C3219D"/>
    <w:rsid w:val="00C34033"/>
    <w:rsid w:val="00C36D3B"/>
    <w:rsid w:val="00C8466F"/>
    <w:rsid w:val="00CA4432"/>
    <w:rsid w:val="00CA575B"/>
    <w:rsid w:val="00CB0D36"/>
    <w:rsid w:val="00CB7A1F"/>
    <w:rsid w:val="00CC3C64"/>
    <w:rsid w:val="00CC4256"/>
    <w:rsid w:val="00CE4116"/>
    <w:rsid w:val="00D0166C"/>
    <w:rsid w:val="00D04022"/>
    <w:rsid w:val="00D10CF6"/>
    <w:rsid w:val="00D10D0D"/>
    <w:rsid w:val="00D135EC"/>
    <w:rsid w:val="00D22293"/>
    <w:rsid w:val="00D22EEF"/>
    <w:rsid w:val="00D23967"/>
    <w:rsid w:val="00D353C7"/>
    <w:rsid w:val="00D521CE"/>
    <w:rsid w:val="00D52D35"/>
    <w:rsid w:val="00D63656"/>
    <w:rsid w:val="00D774B4"/>
    <w:rsid w:val="00D9566B"/>
    <w:rsid w:val="00DA30FF"/>
    <w:rsid w:val="00DB0413"/>
    <w:rsid w:val="00DC5A04"/>
    <w:rsid w:val="00DD2F22"/>
    <w:rsid w:val="00DD395E"/>
    <w:rsid w:val="00DE0A99"/>
    <w:rsid w:val="00DE3FEA"/>
    <w:rsid w:val="00DF10F6"/>
    <w:rsid w:val="00DF2201"/>
    <w:rsid w:val="00E068AD"/>
    <w:rsid w:val="00E10570"/>
    <w:rsid w:val="00E1200A"/>
    <w:rsid w:val="00E12461"/>
    <w:rsid w:val="00E17686"/>
    <w:rsid w:val="00E26B95"/>
    <w:rsid w:val="00E43C1D"/>
    <w:rsid w:val="00E4452D"/>
    <w:rsid w:val="00E4461B"/>
    <w:rsid w:val="00E62886"/>
    <w:rsid w:val="00E62D1D"/>
    <w:rsid w:val="00E709DC"/>
    <w:rsid w:val="00E804FB"/>
    <w:rsid w:val="00E87F3B"/>
    <w:rsid w:val="00E9113C"/>
    <w:rsid w:val="00EA18D0"/>
    <w:rsid w:val="00EB223B"/>
    <w:rsid w:val="00EB7289"/>
    <w:rsid w:val="00EC6E43"/>
    <w:rsid w:val="00ED09B3"/>
    <w:rsid w:val="00ED58CF"/>
    <w:rsid w:val="00ED5E05"/>
    <w:rsid w:val="00EE61CE"/>
    <w:rsid w:val="00EF154B"/>
    <w:rsid w:val="00EF3404"/>
    <w:rsid w:val="00F02886"/>
    <w:rsid w:val="00F050F6"/>
    <w:rsid w:val="00F14DE9"/>
    <w:rsid w:val="00F32E32"/>
    <w:rsid w:val="00F4417B"/>
    <w:rsid w:val="00F444D7"/>
    <w:rsid w:val="00F51F16"/>
    <w:rsid w:val="00F54C13"/>
    <w:rsid w:val="00F558A6"/>
    <w:rsid w:val="00F6068F"/>
    <w:rsid w:val="00F6271D"/>
    <w:rsid w:val="00F65AB8"/>
    <w:rsid w:val="00F6772F"/>
    <w:rsid w:val="00F726FC"/>
    <w:rsid w:val="00F83591"/>
    <w:rsid w:val="00F836D0"/>
    <w:rsid w:val="00F920A8"/>
    <w:rsid w:val="00FA07CC"/>
    <w:rsid w:val="00FB13C8"/>
    <w:rsid w:val="00FB58EF"/>
    <w:rsid w:val="00FB7E53"/>
    <w:rsid w:val="00FC079B"/>
    <w:rsid w:val="00FF2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FCBD"/>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qFormat/>
    <w:rsid w:val="00F14DE9"/>
    <w:pPr>
      <w:ind w:left="720"/>
      <w:contextualSpacing/>
    </w:pPr>
  </w:style>
  <w:style w:type="character" w:styleId="Odkaznakoment">
    <w:name w:val="annotation reference"/>
    <w:basedOn w:val="Standardnpsmoodstavce"/>
    <w:unhideWhenUsed/>
    <w:rsid w:val="00064D52"/>
    <w:rPr>
      <w:sz w:val="16"/>
      <w:szCs w:val="16"/>
    </w:rPr>
  </w:style>
  <w:style w:type="paragraph" w:styleId="Textkomente">
    <w:name w:val="annotation text"/>
    <w:basedOn w:val="Normln"/>
    <w:link w:val="TextkomenteChar"/>
    <w:unhideWhenUsed/>
    <w:rsid w:val="00064D52"/>
    <w:rPr>
      <w:sz w:val="20"/>
      <w:szCs w:val="20"/>
    </w:rPr>
  </w:style>
  <w:style w:type="character" w:customStyle="1" w:styleId="TextkomenteChar">
    <w:name w:val="Text komentáře Char"/>
    <w:basedOn w:val="Standardnpsmoodstavce"/>
    <w:link w:val="Textkomente"/>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5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islav.tomasek@csic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EE013-E66E-4358-B132-9B9C1944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3589</Words>
  <Characters>21181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Michalea</dc:creator>
  <cp:lastModifiedBy>Nováková Michaela</cp:lastModifiedBy>
  <cp:revision>3</cp:revision>
  <cp:lastPrinted>2017-02-07T06:50:00Z</cp:lastPrinted>
  <dcterms:created xsi:type="dcterms:W3CDTF">2017-03-02T09:02:00Z</dcterms:created>
  <dcterms:modified xsi:type="dcterms:W3CDTF">2017-03-02T09:02:00Z</dcterms:modified>
</cp:coreProperties>
</file>